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5E60" w14:textId="43A8E37C" w:rsidR="00A220BE" w:rsidRDefault="00E40B42">
      <w:r>
        <w:rPr>
          <w:noProof/>
          <w:lang w:eastAsia="zh-TW"/>
        </w:rPr>
        <w:drawing>
          <wp:anchor distT="0" distB="0" distL="114300" distR="114300" simplePos="0" relativeHeight="251661312" behindDoc="0" locked="0" layoutInCell="1" allowOverlap="1" wp14:anchorId="6C02E1BF" wp14:editId="0A4A93CF">
            <wp:simplePos x="0" y="0"/>
            <wp:positionH relativeFrom="margin">
              <wp:posOffset>-17252</wp:posOffset>
            </wp:positionH>
            <wp:positionV relativeFrom="paragraph">
              <wp:posOffset>-8626</wp:posOffset>
            </wp:positionV>
            <wp:extent cx="1319842" cy="1531016"/>
            <wp:effectExtent l="0" t="0" r="0" b="0"/>
            <wp:wrapNone/>
            <wp:docPr id="1" name="Picture 1" descr="Kin Kora St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 Kora State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0672" cy="1555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401BB" w14:textId="31506683" w:rsidR="00A24662" w:rsidRPr="00BA70A4" w:rsidRDefault="00A24662" w:rsidP="00E40B42">
      <w:pPr>
        <w:rPr>
          <w:rFonts w:ascii="Arial" w:hAnsi="Arial" w:cs="Arial"/>
          <w:b/>
          <w:sz w:val="24"/>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40B42">
        <w:rPr>
          <w:rFonts w:ascii="Arial" w:hAnsi="Arial" w:cs="Arial"/>
          <w:sz w:val="22"/>
          <w:szCs w:val="22"/>
        </w:rPr>
        <w:tab/>
      </w:r>
      <w:r w:rsidR="00E40B42">
        <w:rPr>
          <w:rFonts w:ascii="Arial" w:hAnsi="Arial" w:cs="Arial"/>
          <w:sz w:val="22"/>
          <w:szCs w:val="22"/>
        </w:rPr>
        <w:tab/>
      </w:r>
      <w:r w:rsidRPr="00BA70A4">
        <w:rPr>
          <w:rFonts w:ascii="Arial" w:hAnsi="Arial" w:cs="Arial"/>
          <w:b/>
          <w:sz w:val="24"/>
          <w:szCs w:val="22"/>
        </w:rPr>
        <w:t>KIN KORA STATE SCHOOL</w:t>
      </w:r>
    </w:p>
    <w:p w14:paraId="6513483C" w14:textId="66CD6672" w:rsidR="00A24662" w:rsidRPr="00BA70A4" w:rsidRDefault="00A24662" w:rsidP="00A24662">
      <w:pPr>
        <w:ind w:left="2160" w:firstLine="720"/>
        <w:jc w:val="center"/>
        <w:rPr>
          <w:rFonts w:ascii="Arial" w:hAnsi="Arial" w:cs="Arial"/>
          <w:b/>
          <w:sz w:val="24"/>
          <w:szCs w:val="22"/>
        </w:rPr>
      </w:pPr>
      <w:r w:rsidRPr="00BA70A4">
        <w:rPr>
          <w:rFonts w:ascii="Arial" w:hAnsi="Arial" w:cs="Arial"/>
          <w:b/>
          <w:sz w:val="24"/>
          <w:szCs w:val="22"/>
        </w:rPr>
        <w:t>PARENTS AND CITIZENS ASSOCIATION</w:t>
      </w:r>
    </w:p>
    <w:p w14:paraId="2FC715D1" w14:textId="77777777" w:rsidR="00A24662" w:rsidRDefault="00A24662" w:rsidP="00A24662">
      <w:pPr>
        <w:spacing w:line="360" w:lineRule="auto"/>
        <w:jc w:val="both"/>
        <w:rPr>
          <w:rFonts w:ascii="Arial" w:hAnsi="Arial" w:cs="Arial"/>
          <w:sz w:val="22"/>
          <w:szCs w:val="22"/>
        </w:rPr>
      </w:pPr>
    </w:p>
    <w:p w14:paraId="63C5654C" w14:textId="09FCC28D" w:rsidR="00E40B42" w:rsidRPr="00E40B42" w:rsidRDefault="00A24662" w:rsidP="00E40B42">
      <w:pPr>
        <w:tabs>
          <w:tab w:val="left" w:pos="5472"/>
        </w:tabs>
        <w:spacing w:line="360" w:lineRule="auto"/>
        <w:ind w:left="2880"/>
        <w:jc w:val="both"/>
        <w:rPr>
          <w:rFonts w:ascii="Arial" w:hAnsi="Arial" w:cs="Arial"/>
          <w:i/>
          <w:sz w:val="22"/>
          <w:szCs w:val="22"/>
        </w:rPr>
      </w:pPr>
      <w:r>
        <w:rPr>
          <w:rFonts w:ascii="Arial" w:hAnsi="Arial" w:cs="Arial"/>
          <w:sz w:val="22"/>
          <w:szCs w:val="22"/>
        </w:rPr>
        <w:t xml:space="preserve">             </w:t>
      </w:r>
      <w:r w:rsidR="00E40B42" w:rsidRPr="00E40B42">
        <w:rPr>
          <w:rFonts w:ascii="Arial" w:hAnsi="Arial" w:cs="Arial"/>
          <w:i/>
          <w:sz w:val="22"/>
          <w:szCs w:val="22"/>
        </w:rPr>
        <w:t>P</w:t>
      </w:r>
      <w:r w:rsidRPr="00E40B42">
        <w:rPr>
          <w:rFonts w:ascii="Arial" w:hAnsi="Arial" w:cs="Arial"/>
          <w:i/>
          <w:sz w:val="22"/>
          <w:szCs w:val="22"/>
        </w:rPr>
        <w:t>le</w:t>
      </w:r>
      <w:r w:rsidR="00E40B42">
        <w:rPr>
          <w:rFonts w:ascii="Arial" w:hAnsi="Arial" w:cs="Arial"/>
          <w:i/>
          <w:sz w:val="22"/>
          <w:szCs w:val="22"/>
        </w:rPr>
        <w:t>ase complete and return to the S</w:t>
      </w:r>
      <w:r w:rsidRPr="00E40B42">
        <w:rPr>
          <w:rFonts w:ascii="Arial" w:hAnsi="Arial" w:cs="Arial"/>
          <w:i/>
          <w:sz w:val="22"/>
          <w:szCs w:val="22"/>
        </w:rPr>
        <w:t>chool Office</w:t>
      </w:r>
    </w:p>
    <w:p w14:paraId="79819832" w14:textId="77777777" w:rsidR="00E40B42" w:rsidRDefault="00E40B42" w:rsidP="00E40B42">
      <w:pPr>
        <w:tabs>
          <w:tab w:val="left" w:pos="5472"/>
        </w:tabs>
        <w:spacing w:line="360" w:lineRule="auto"/>
        <w:ind w:left="2880"/>
        <w:jc w:val="both"/>
        <w:rPr>
          <w:rFonts w:ascii="Arial" w:hAnsi="Arial" w:cs="Arial"/>
          <w:sz w:val="22"/>
          <w:szCs w:val="22"/>
        </w:rPr>
      </w:pPr>
    </w:p>
    <w:p w14:paraId="039CBB9C" w14:textId="26CBF4F8" w:rsidR="00A24662" w:rsidRPr="00E40B42" w:rsidRDefault="00E40B42" w:rsidP="00E40B42">
      <w:pPr>
        <w:tabs>
          <w:tab w:val="left" w:pos="5472"/>
        </w:tabs>
        <w:spacing w:line="360" w:lineRule="auto"/>
        <w:ind w:left="2880"/>
        <w:jc w:val="both"/>
        <w:rPr>
          <w:rFonts w:ascii="Arial" w:hAnsi="Arial" w:cs="Arial"/>
          <w:sz w:val="34"/>
          <w:szCs w:val="22"/>
        </w:rPr>
      </w:pPr>
      <w:r w:rsidRPr="00E40B42">
        <w:rPr>
          <w:rFonts w:ascii="Arial" w:hAnsi="Arial" w:cs="Arial"/>
          <w:b/>
          <w:sz w:val="22"/>
          <w:szCs w:val="22"/>
        </w:rPr>
        <w:t xml:space="preserve"> </w:t>
      </w:r>
      <w:r w:rsidRPr="00E40B42">
        <w:rPr>
          <w:rFonts w:ascii="Arial" w:hAnsi="Arial" w:cs="Arial"/>
          <w:b/>
          <w:sz w:val="34"/>
          <w:szCs w:val="22"/>
        </w:rPr>
        <w:t>APPLICATION for P&amp;C Membership</w:t>
      </w:r>
    </w:p>
    <w:p w14:paraId="09A39CE3" w14:textId="6CD85E5C" w:rsidR="00A24662" w:rsidRPr="00C52170" w:rsidRDefault="00A24662" w:rsidP="00A24662">
      <w:pPr>
        <w:rPr>
          <w:rFonts w:ascii="Arial" w:hAnsi="Arial" w:cs="Arial"/>
          <w:sz w:val="24"/>
          <w:szCs w:val="24"/>
        </w:rPr>
      </w:pPr>
      <w:r>
        <w:rPr>
          <w:rFonts w:ascii="Arial" w:hAnsi="Arial" w:cs="Arial"/>
          <w:sz w:val="24"/>
          <w:szCs w:val="24"/>
        </w:rPr>
        <w:t>Nam</w:t>
      </w:r>
      <w:r w:rsidRPr="00C52170">
        <w:rPr>
          <w:rFonts w:ascii="Arial" w:hAnsi="Arial" w:cs="Arial"/>
          <w:sz w:val="24"/>
          <w:szCs w:val="24"/>
        </w:rPr>
        <w:t>e:</w:t>
      </w:r>
    </w:p>
    <w:p w14:paraId="64C66403" w14:textId="77777777" w:rsidR="00A24662" w:rsidRPr="00C52170" w:rsidRDefault="00A24662" w:rsidP="00A24662">
      <w:pPr>
        <w:rPr>
          <w:rFonts w:ascii="Arial" w:hAnsi="Arial" w:cs="Arial"/>
          <w:sz w:val="24"/>
          <w:szCs w:val="24"/>
        </w:rPr>
      </w:pPr>
    </w:p>
    <w:p w14:paraId="29F7C618" w14:textId="77777777" w:rsidR="00A24662" w:rsidRPr="00C52170" w:rsidRDefault="00A24662" w:rsidP="00A24662">
      <w:pPr>
        <w:rPr>
          <w:rFonts w:ascii="Arial" w:hAnsi="Arial" w:cs="Arial"/>
          <w:sz w:val="24"/>
          <w:szCs w:val="24"/>
        </w:rPr>
      </w:pPr>
      <w:r w:rsidRPr="00C52170">
        <w:rPr>
          <w:rFonts w:ascii="Arial" w:hAnsi="Arial" w:cs="Arial"/>
          <w:sz w:val="24"/>
          <w:szCs w:val="24"/>
        </w:rPr>
        <w:t>Address:</w:t>
      </w:r>
    </w:p>
    <w:p w14:paraId="4DC2B4D2" w14:textId="77777777" w:rsidR="00A24662" w:rsidRPr="00C52170" w:rsidRDefault="00A24662" w:rsidP="00A24662">
      <w:pPr>
        <w:rPr>
          <w:rFonts w:ascii="Arial" w:hAnsi="Arial" w:cs="Arial"/>
          <w:sz w:val="24"/>
          <w:szCs w:val="24"/>
        </w:rPr>
      </w:pPr>
    </w:p>
    <w:p w14:paraId="419FBA06" w14:textId="77777777" w:rsidR="00A24662" w:rsidRPr="00C52170" w:rsidRDefault="00A24662" w:rsidP="00A24662">
      <w:pPr>
        <w:rPr>
          <w:rFonts w:ascii="Arial" w:hAnsi="Arial" w:cs="Arial"/>
          <w:sz w:val="24"/>
          <w:szCs w:val="24"/>
        </w:rPr>
      </w:pPr>
      <w:r w:rsidRPr="00C52170">
        <w:rPr>
          <w:rFonts w:ascii="Arial" w:hAnsi="Arial" w:cs="Arial"/>
          <w:sz w:val="24"/>
          <w:szCs w:val="24"/>
        </w:rPr>
        <w:t>Mobile Phone:</w:t>
      </w:r>
    </w:p>
    <w:p w14:paraId="27B05AF0" w14:textId="77777777" w:rsidR="00A24662" w:rsidRPr="00C52170" w:rsidRDefault="00A24662" w:rsidP="00A24662">
      <w:pPr>
        <w:rPr>
          <w:rFonts w:ascii="Arial" w:hAnsi="Arial" w:cs="Arial"/>
          <w:sz w:val="24"/>
          <w:szCs w:val="24"/>
        </w:rPr>
      </w:pPr>
    </w:p>
    <w:p w14:paraId="339D6C19" w14:textId="493F4D94" w:rsidR="00A24662" w:rsidRDefault="00A24662" w:rsidP="00A24662">
      <w:pPr>
        <w:rPr>
          <w:rFonts w:ascii="Arial" w:hAnsi="Arial" w:cs="Arial"/>
          <w:sz w:val="24"/>
          <w:szCs w:val="24"/>
        </w:rPr>
      </w:pPr>
      <w:r w:rsidRPr="00C52170">
        <w:rPr>
          <w:rFonts w:ascii="Arial" w:hAnsi="Arial" w:cs="Arial"/>
          <w:sz w:val="24"/>
          <w:szCs w:val="24"/>
        </w:rPr>
        <w:t>Email address:</w:t>
      </w:r>
    </w:p>
    <w:p w14:paraId="1C900D1F" w14:textId="5D541662" w:rsidR="004C6692" w:rsidRDefault="004C6692" w:rsidP="00A24662">
      <w:pPr>
        <w:rPr>
          <w:rFonts w:ascii="Arial" w:hAnsi="Arial" w:cs="Arial"/>
          <w:sz w:val="24"/>
          <w:szCs w:val="24"/>
        </w:rPr>
      </w:pPr>
    </w:p>
    <w:p w14:paraId="443FDF35" w14:textId="336BA248" w:rsidR="004C6692" w:rsidRPr="00A95D2C" w:rsidRDefault="004C6692" w:rsidP="00A24662">
      <w:pPr>
        <w:rPr>
          <w:rFonts w:ascii="Arial" w:hAnsi="Arial" w:cs="Arial"/>
          <w:b/>
          <w:sz w:val="24"/>
          <w:szCs w:val="24"/>
        </w:rPr>
      </w:pPr>
      <w:r>
        <w:rPr>
          <w:rFonts w:ascii="Arial" w:hAnsi="Arial" w:cs="Arial"/>
          <w:sz w:val="24"/>
          <w:szCs w:val="24"/>
        </w:rPr>
        <w:t>Blue Card Holder (</w:t>
      </w:r>
      <w:r>
        <w:rPr>
          <w:rFonts w:ascii="Arial" w:hAnsi="Arial" w:cs="Arial"/>
          <w:i/>
          <w:sz w:val="24"/>
          <w:szCs w:val="24"/>
        </w:rPr>
        <w:t>Please Circle)</w:t>
      </w:r>
      <w:r w:rsidR="009F6AF0">
        <w:rPr>
          <w:rFonts w:ascii="Arial" w:hAnsi="Arial" w:cs="Arial"/>
          <w:sz w:val="24"/>
          <w:szCs w:val="24"/>
        </w:rPr>
        <w:t xml:space="preserve">:    </w:t>
      </w:r>
      <w:r w:rsidRPr="00A95D2C">
        <w:rPr>
          <w:rFonts w:ascii="Arial" w:hAnsi="Arial" w:cs="Arial"/>
          <w:b/>
          <w:sz w:val="24"/>
          <w:szCs w:val="24"/>
        </w:rPr>
        <w:t>Yes</w:t>
      </w:r>
      <w:r w:rsidR="009F6AF0" w:rsidRPr="00A95D2C">
        <w:rPr>
          <w:rFonts w:ascii="Arial" w:hAnsi="Arial" w:cs="Arial"/>
          <w:b/>
          <w:sz w:val="24"/>
          <w:szCs w:val="24"/>
        </w:rPr>
        <w:t xml:space="preserve">    </w:t>
      </w:r>
      <w:r w:rsidRPr="00A95D2C">
        <w:rPr>
          <w:rFonts w:ascii="Arial" w:hAnsi="Arial" w:cs="Arial"/>
          <w:b/>
          <w:sz w:val="24"/>
          <w:szCs w:val="24"/>
        </w:rPr>
        <w:t>or</w:t>
      </w:r>
      <w:r w:rsidR="009F6AF0" w:rsidRPr="00A95D2C">
        <w:rPr>
          <w:rFonts w:ascii="Arial" w:hAnsi="Arial" w:cs="Arial"/>
          <w:b/>
          <w:sz w:val="24"/>
          <w:szCs w:val="24"/>
        </w:rPr>
        <w:t xml:space="preserve">    </w:t>
      </w:r>
      <w:r w:rsidRPr="00A95D2C">
        <w:rPr>
          <w:rFonts w:ascii="Arial" w:hAnsi="Arial" w:cs="Arial"/>
          <w:b/>
          <w:sz w:val="24"/>
          <w:szCs w:val="24"/>
        </w:rPr>
        <w:t>No</w:t>
      </w:r>
    </w:p>
    <w:p w14:paraId="074D2F94" w14:textId="77777777" w:rsidR="004C6692" w:rsidRDefault="004C6692" w:rsidP="00A24662">
      <w:pPr>
        <w:rPr>
          <w:rFonts w:ascii="Arial" w:hAnsi="Arial" w:cs="Arial"/>
          <w:sz w:val="24"/>
          <w:szCs w:val="24"/>
        </w:rPr>
      </w:pPr>
    </w:p>
    <w:p w14:paraId="7DEB894F" w14:textId="6BD4CCD3" w:rsidR="004C6692" w:rsidRPr="004C6692" w:rsidRDefault="004C6692" w:rsidP="00A24662">
      <w:pPr>
        <w:rPr>
          <w:rFonts w:ascii="Arial" w:hAnsi="Arial" w:cs="Arial"/>
          <w:i/>
          <w:sz w:val="24"/>
          <w:szCs w:val="24"/>
        </w:rPr>
      </w:pPr>
      <w:r>
        <w:rPr>
          <w:rFonts w:ascii="Arial" w:hAnsi="Arial" w:cs="Arial"/>
          <w:sz w:val="24"/>
          <w:szCs w:val="24"/>
        </w:rPr>
        <w:t>If Yes, Card #: ___________________</w:t>
      </w:r>
      <w:r w:rsidR="00A95D2C">
        <w:rPr>
          <w:rFonts w:ascii="Arial" w:hAnsi="Arial" w:cs="Arial"/>
          <w:sz w:val="24"/>
          <w:szCs w:val="24"/>
        </w:rPr>
        <w:t>____</w:t>
      </w:r>
      <w:r>
        <w:rPr>
          <w:rFonts w:ascii="Arial" w:hAnsi="Arial" w:cs="Arial"/>
          <w:sz w:val="24"/>
          <w:szCs w:val="24"/>
        </w:rPr>
        <w:t>_____</w:t>
      </w:r>
    </w:p>
    <w:p w14:paraId="3948DCCA" w14:textId="77777777" w:rsidR="00A24662" w:rsidRDefault="00A24662" w:rsidP="00A24662"/>
    <w:p w14:paraId="482B64B1" w14:textId="06EB91CA" w:rsidR="00A24662" w:rsidRPr="00DC4A57" w:rsidRDefault="00A24662" w:rsidP="00A24662">
      <w:pPr>
        <w:pStyle w:val="BodyText"/>
        <w:tabs>
          <w:tab w:val="left" w:pos="720"/>
        </w:tabs>
        <w:jc w:val="left"/>
        <w:rPr>
          <w:rFonts w:cs="Arial"/>
          <w:b/>
          <w:sz w:val="22"/>
          <w:szCs w:val="22"/>
        </w:rPr>
      </w:pPr>
      <w:r w:rsidRPr="00DC4A57">
        <w:rPr>
          <w:rFonts w:cs="Arial"/>
          <w:b/>
          <w:sz w:val="22"/>
          <w:szCs w:val="22"/>
        </w:rPr>
        <w:t>I am:</w:t>
      </w:r>
    </w:p>
    <w:p w14:paraId="26456612" w14:textId="1644948E" w:rsidR="003735C2" w:rsidRDefault="006F481D" w:rsidP="003735C2">
      <w:pPr>
        <w:pStyle w:val="BodyText"/>
        <w:tabs>
          <w:tab w:val="left" w:pos="720"/>
        </w:tabs>
        <w:suppressAutoHyphens/>
        <w:spacing w:line="360" w:lineRule="auto"/>
        <w:jc w:val="left"/>
        <w:rPr>
          <w:rFonts w:cs="Arial"/>
          <w:sz w:val="22"/>
          <w:szCs w:val="22"/>
        </w:rPr>
      </w:pPr>
      <w:r>
        <w:rPr>
          <w:rFonts w:cs="Arial"/>
          <w:noProof/>
          <w:sz w:val="22"/>
          <w:szCs w:val="22"/>
          <w:lang w:eastAsia="zh-TW"/>
        </w:rPr>
        <mc:AlternateContent>
          <mc:Choice Requires="wps">
            <w:drawing>
              <wp:anchor distT="0" distB="0" distL="114300" distR="114300" simplePos="0" relativeHeight="251662336" behindDoc="0" locked="0" layoutInCell="1" allowOverlap="1" wp14:anchorId="5C8FEEEE" wp14:editId="2192EAB9">
                <wp:simplePos x="0" y="0"/>
                <wp:positionH relativeFrom="column">
                  <wp:posOffset>199390</wp:posOffset>
                </wp:positionH>
                <wp:positionV relativeFrom="paragraph">
                  <wp:posOffset>46355</wp:posOffset>
                </wp:positionV>
                <wp:extent cx="857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57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C288D" id="Rectangle 3" o:spid="_x0000_s1026" style="position:absolute;margin-left:15.7pt;margin-top:3.65pt;width:6.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L2WwIAAAg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" fillcolor="white [3201]" strokecolor="black [3200]" strokeweight="1pt"/>
            </w:pict>
          </mc:Fallback>
        </mc:AlternateContent>
      </w:r>
      <w:r w:rsidR="003735C2">
        <w:rPr>
          <w:rFonts w:cs="Arial"/>
          <w:sz w:val="22"/>
          <w:szCs w:val="22"/>
        </w:rPr>
        <w:t xml:space="preserve">            </w:t>
      </w:r>
      <w:r w:rsidR="00A24662" w:rsidRPr="00DC4A57">
        <w:rPr>
          <w:rFonts w:cs="Arial"/>
          <w:sz w:val="22"/>
          <w:szCs w:val="22"/>
        </w:rPr>
        <w:t>a parent o</w:t>
      </w:r>
      <w:r w:rsidR="003735C2">
        <w:rPr>
          <w:rFonts w:cs="Arial"/>
          <w:sz w:val="22"/>
          <w:szCs w:val="22"/>
        </w:rPr>
        <w:t>f a student attending the schoo</w:t>
      </w:r>
      <w:r w:rsidR="003735C2">
        <w:rPr>
          <w:rFonts w:cs="Arial"/>
          <w:noProof/>
          <w:sz w:val="22"/>
          <w:szCs w:val="22"/>
          <w:lang w:eastAsia="zh-TW"/>
        </w:rPr>
        <w:t>l</w:t>
      </w:r>
      <w:r w:rsidR="003735C2">
        <w:rPr>
          <w:rFonts w:cs="Arial"/>
          <w:sz w:val="22"/>
          <w:szCs w:val="22"/>
        </w:rPr>
        <w:t xml:space="preserve">     </w:t>
      </w:r>
    </w:p>
    <w:p w14:paraId="1DED6D1E" w14:textId="71705BBE" w:rsidR="00A24662" w:rsidRDefault="003735C2" w:rsidP="003735C2">
      <w:pPr>
        <w:pStyle w:val="BodyText"/>
        <w:tabs>
          <w:tab w:val="left" w:pos="720"/>
        </w:tabs>
        <w:suppressAutoHyphens/>
        <w:spacing w:line="360" w:lineRule="auto"/>
        <w:jc w:val="left"/>
        <w:rPr>
          <w:rFonts w:cs="Arial"/>
          <w:sz w:val="22"/>
          <w:szCs w:val="22"/>
        </w:rPr>
      </w:pPr>
      <w:r>
        <w:rPr>
          <w:rFonts w:cs="Arial"/>
          <w:noProof/>
          <w:sz w:val="22"/>
          <w:szCs w:val="22"/>
          <w:lang w:eastAsia="zh-TW"/>
        </w:rPr>
        <mc:AlternateContent>
          <mc:Choice Requires="wps">
            <w:drawing>
              <wp:anchor distT="0" distB="0" distL="114300" distR="114300" simplePos="0" relativeHeight="251664384" behindDoc="0" locked="0" layoutInCell="1" allowOverlap="1" wp14:anchorId="6E9ADE35" wp14:editId="35A8920D">
                <wp:simplePos x="0" y="0"/>
                <wp:positionH relativeFrom="column">
                  <wp:posOffset>209550</wp:posOffset>
                </wp:positionH>
                <wp:positionV relativeFrom="paragraph">
                  <wp:posOffset>46990</wp:posOffset>
                </wp:positionV>
                <wp:extent cx="857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7621D" id="Rectangle 5" o:spid="_x0000_s1026" style="position:absolute;margin-left:16.5pt;margin-top:3.7pt;width:6.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a/XAIAAAg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" fillcolor="white [3201]" strokecolor="black [3200]" strokeweight="1pt"/>
            </w:pict>
          </mc:Fallback>
        </mc:AlternateContent>
      </w:r>
      <w:r>
        <w:rPr>
          <w:rFonts w:cs="Arial"/>
          <w:sz w:val="22"/>
          <w:szCs w:val="22"/>
        </w:rPr>
        <w:t xml:space="preserve">            </w:t>
      </w:r>
      <w:r w:rsidR="00A24662" w:rsidRPr="00E5145F">
        <w:rPr>
          <w:rFonts w:cs="Arial"/>
          <w:sz w:val="22"/>
          <w:szCs w:val="22"/>
        </w:rPr>
        <w:t>a staff member of the school</w:t>
      </w:r>
    </w:p>
    <w:p w14:paraId="387FD4AB" w14:textId="2F67A01D" w:rsidR="00A24662" w:rsidRPr="00E5145F" w:rsidRDefault="003735C2" w:rsidP="003735C2">
      <w:pPr>
        <w:pStyle w:val="BodyText"/>
        <w:tabs>
          <w:tab w:val="left" w:pos="720"/>
        </w:tabs>
        <w:suppressAutoHyphens/>
        <w:spacing w:line="360" w:lineRule="auto"/>
        <w:jc w:val="left"/>
        <w:rPr>
          <w:rFonts w:cs="Arial"/>
          <w:sz w:val="22"/>
          <w:szCs w:val="22"/>
        </w:rPr>
      </w:pPr>
      <w:r>
        <w:rPr>
          <w:rFonts w:cs="Arial"/>
          <w:noProof/>
          <w:sz w:val="22"/>
          <w:szCs w:val="22"/>
          <w:lang w:eastAsia="zh-TW"/>
        </w:rPr>
        <mc:AlternateContent>
          <mc:Choice Requires="wps">
            <w:drawing>
              <wp:anchor distT="0" distB="0" distL="114300" distR="114300" simplePos="0" relativeHeight="251666432" behindDoc="0" locked="0" layoutInCell="1" allowOverlap="1" wp14:anchorId="14F9A860" wp14:editId="4DB35C81">
                <wp:simplePos x="0" y="0"/>
                <wp:positionH relativeFrom="column">
                  <wp:posOffset>200025</wp:posOffset>
                </wp:positionH>
                <wp:positionV relativeFrom="paragraph">
                  <wp:posOffset>28575</wp:posOffset>
                </wp:positionV>
                <wp:extent cx="857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57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614CB" id="Rectangle 8" o:spid="_x0000_s1026" style="position:absolute;margin-left:15.75pt;margin-top:2.25pt;width:6.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GGWgIAAAg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" fillcolor="white [3201]" strokecolor="black [3200]" strokeweight="1pt"/>
            </w:pict>
          </mc:Fallback>
        </mc:AlternateContent>
      </w:r>
      <w:r>
        <w:rPr>
          <w:rFonts w:cs="Arial"/>
          <w:sz w:val="22"/>
          <w:szCs w:val="22"/>
        </w:rPr>
        <w:t xml:space="preserve">         </w:t>
      </w:r>
      <w:r w:rsidR="006F481D">
        <w:rPr>
          <w:rFonts w:cs="Arial"/>
          <w:sz w:val="22"/>
          <w:szCs w:val="22"/>
        </w:rPr>
        <w:t xml:space="preserve">  </w:t>
      </w:r>
      <w:r>
        <w:rPr>
          <w:rFonts w:cs="Arial"/>
          <w:sz w:val="22"/>
          <w:szCs w:val="22"/>
        </w:rPr>
        <w:t xml:space="preserve"> </w:t>
      </w:r>
      <w:proofErr w:type="gramStart"/>
      <w:r w:rsidR="00A24662" w:rsidRPr="00E5145F">
        <w:rPr>
          <w:rFonts w:cs="Arial"/>
          <w:sz w:val="22"/>
          <w:szCs w:val="22"/>
        </w:rPr>
        <w:t>an</w:t>
      </w:r>
      <w:proofErr w:type="gramEnd"/>
      <w:r w:rsidR="00A24662" w:rsidRPr="00E5145F">
        <w:rPr>
          <w:rFonts w:cs="Arial"/>
          <w:sz w:val="22"/>
          <w:szCs w:val="22"/>
        </w:rPr>
        <w:t xml:space="preserve"> adult interested in the school’s welfare, and my date of birth is:____</w:t>
      </w:r>
      <w:r w:rsidR="00A95D2C">
        <w:rPr>
          <w:rFonts w:cs="Arial"/>
          <w:sz w:val="22"/>
          <w:szCs w:val="22"/>
        </w:rPr>
        <w:t>_____</w:t>
      </w:r>
      <w:r w:rsidR="00A24662" w:rsidRPr="00E5145F">
        <w:rPr>
          <w:rFonts w:cs="Arial"/>
          <w:sz w:val="22"/>
          <w:szCs w:val="22"/>
        </w:rPr>
        <w:t xml:space="preserve">______. </w:t>
      </w:r>
    </w:p>
    <w:p w14:paraId="120C65B2" w14:textId="34F5D31D" w:rsidR="00A24662" w:rsidRPr="00DC4A57" w:rsidRDefault="00A24662" w:rsidP="00A24662">
      <w:pPr>
        <w:pStyle w:val="BodyText"/>
        <w:tabs>
          <w:tab w:val="left" w:pos="720"/>
        </w:tabs>
        <w:jc w:val="left"/>
        <w:rPr>
          <w:rFonts w:cs="Arial"/>
          <w:b/>
          <w:sz w:val="22"/>
          <w:szCs w:val="22"/>
        </w:rPr>
      </w:pPr>
      <w:r w:rsidRPr="00DC4A57">
        <w:rPr>
          <w:rFonts w:cs="Arial"/>
          <w:b/>
          <w:sz w:val="22"/>
          <w:szCs w:val="22"/>
        </w:rPr>
        <w:t>I am:</w:t>
      </w:r>
    </w:p>
    <w:p w14:paraId="00A60D9F" w14:textId="0D85FF32" w:rsidR="00A24662" w:rsidRPr="00DC4A57" w:rsidRDefault="006F481D" w:rsidP="006F481D">
      <w:pPr>
        <w:pStyle w:val="BodyText"/>
        <w:tabs>
          <w:tab w:val="left" w:pos="720"/>
        </w:tabs>
        <w:suppressAutoHyphens/>
        <w:spacing w:line="360" w:lineRule="auto"/>
        <w:ind w:left="360"/>
        <w:jc w:val="left"/>
        <w:rPr>
          <w:rFonts w:cs="Arial"/>
          <w:sz w:val="22"/>
          <w:szCs w:val="22"/>
        </w:rPr>
      </w:pPr>
      <w:r>
        <w:rPr>
          <w:rFonts w:cs="Arial"/>
          <w:noProof/>
          <w:sz w:val="22"/>
          <w:szCs w:val="22"/>
          <w:lang w:eastAsia="zh-TW"/>
        </w:rPr>
        <mc:AlternateContent>
          <mc:Choice Requires="wps">
            <w:drawing>
              <wp:anchor distT="0" distB="0" distL="114300" distR="114300" simplePos="0" relativeHeight="251668480" behindDoc="0" locked="0" layoutInCell="1" allowOverlap="1" wp14:anchorId="1E52CA4D" wp14:editId="43231BFF">
                <wp:simplePos x="0" y="0"/>
                <wp:positionH relativeFrom="margin">
                  <wp:posOffset>209550</wp:posOffset>
                </wp:positionH>
                <wp:positionV relativeFrom="paragraph">
                  <wp:posOffset>85725</wp:posOffset>
                </wp:positionV>
                <wp:extent cx="857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5725" cy="104775"/>
                        </a:xfrm>
                        <a:prstGeom prst="rect">
                          <a:avLst/>
                        </a:prstGeom>
                      </wps:spPr>
                      <wps:style>
                        <a:lnRef idx="2">
                          <a:schemeClr val="dk1"/>
                        </a:lnRef>
                        <a:fillRef idx="1">
                          <a:schemeClr val="lt1"/>
                        </a:fillRef>
                        <a:effectRef idx="0">
                          <a:schemeClr val="dk1"/>
                        </a:effectRef>
                        <a:fontRef idx="minor">
                          <a:schemeClr val="dk1"/>
                        </a:fontRef>
                      </wps:style>
                      <wps:txbx>
                        <w:txbxContent>
                          <w:p w14:paraId="2255C85A" w14:textId="5A14B202" w:rsidR="006F481D" w:rsidRDefault="006F481D" w:rsidP="006F48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2CA4D" id="Rectangle 9" o:spid="_x0000_s1026" style="position:absolute;left:0;text-align:left;margin-left:16.5pt;margin-top:6.75pt;width:6.75pt;height: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" fillcolor="white [3201]" strokecolor="black [3200]" strokeweight="1pt">
                <v:textbox>
                  <w:txbxContent>
                    <w:p w14:paraId="2255C85A" w14:textId="5A14B202" w:rsidR="006F481D" w:rsidRDefault="006F481D" w:rsidP="006F481D">
                      <w:pPr>
                        <w:jc w:val="center"/>
                      </w:pPr>
                      <w:r>
                        <w:t xml:space="preserve"> </w:t>
                      </w:r>
                    </w:p>
                  </w:txbxContent>
                </v:textbox>
                <w10:wrap anchorx="margin"/>
              </v:rect>
            </w:pict>
          </mc:Fallback>
        </mc:AlternateContent>
      </w:r>
      <w:r>
        <w:rPr>
          <w:rFonts w:cs="Arial"/>
          <w:sz w:val="22"/>
          <w:szCs w:val="22"/>
        </w:rPr>
        <w:t xml:space="preserve">      </w:t>
      </w:r>
      <w:r w:rsidR="00A24662" w:rsidRPr="00DC4A57">
        <w:rPr>
          <w:rFonts w:cs="Arial"/>
          <w:sz w:val="22"/>
          <w:szCs w:val="22"/>
        </w:rPr>
        <w:t>applying for new membership</w:t>
      </w:r>
    </w:p>
    <w:p w14:paraId="7D6549D3" w14:textId="1B2A4A6B" w:rsidR="00A24662" w:rsidRPr="00DC4A57" w:rsidRDefault="006F481D" w:rsidP="006F481D">
      <w:pPr>
        <w:pStyle w:val="BodyText"/>
        <w:tabs>
          <w:tab w:val="left" w:pos="720"/>
        </w:tabs>
        <w:suppressAutoHyphens/>
        <w:spacing w:line="360" w:lineRule="auto"/>
        <w:jc w:val="left"/>
        <w:rPr>
          <w:rFonts w:cs="Arial"/>
          <w:sz w:val="22"/>
          <w:szCs w:val="22"/>
        </w:rPr>
      </w:pPr>
      <w:r>
        <w:rPr>
          <w:rFonts w:cs="Arial"/>
          <w:noProof/>
          <w:sz w:val="22"/>
          <w:szCs w:val="22"/>
          <w:lang w:eastAsia="zh-TW"/>
        </w:rPr>
        <mc:AlternateContent>
          <mc:Choice Requires="wps">
            <w:drawing>
              <wp:anchor distT="0" distB="0" distL="114300" distR="114300" simplePos="0" relativeHeight="251670528" behindDoc="0" locked="0" layoutInCell="1" allowOverlap="1" wp14:anchorId="73173B4D" wp14:editId="6B01D25C">
                <wp:simplePos x="0" y="0"/>
                <wp:positionH relativeFrom="column">
                  <wp:posOffset>219075</wp:posOffset>
                </wp:positionH>
                <wp:positionV relativeFrom="paragraph">
                  <wp:posOffset>37465</wp:posOffset>
                </wp:positionV>
                <wp:extent cx="8572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57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7E4B5" id="Rectangle 10" o:spid="_x0000_s1026" style="position:absolute;margin-left:17.25pt;margin-top:2.95pt;width:6.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" fillcolor="white [3201]" strokecolor="black [3200]" strokeweight="1pt"/>
            </w:pict>
          </mc:Fallback>
        </mc:AlternateContent>
      </w:r>
      <w:r>
        <w:rPr>
          <w:rFonts w:cs="Arial"/>
          <w:sz w:val="22"/>
          <w:szCs w:val="22"/>
        </w:rPr>
        <w:t xml:space="preserve">            </w:t>
      </w:r>
      <w:r w:rsidR="00A24662" w:rsidRPr="00DC4A57">
        <w:rPr>
          <w:rFonts w:cs="Arial"/>
          <w:sz w:val="22"/>
          <w:szCs w:val="22"/>
        </w:rPr>
        <w:t>renewing my membership.</w:t>
      </w:r>
    </w:p>
    <w:p w14:paraId="31CE2548" w14:textId="77777777" w:rsidR="00A24662" w:rsidRPr="00DC4A57" w:rsidRDefault="00A24662" w:rsidP="00A24662">
      <w:pPr>
        <w:pStyle w:val="BodyText"/>
        <w:tabs>
          <w:tab w:val="left" w:pos="720"/>
        </w:tabs>
        <w:jc w:val="both"/>
        <w:rPr>
          <w:rFonts w:cs="Arial"/>
          <w:b/>
          <w:sz w:val="22"/>
          <w:szCs w:val="22"/>
        </w:rPr>
      </w:pPr>
    </w:p>
    <w:p w14:paraId="4C790350" w14:textId="77777777" w:rsidR="00A24662" w:rsidRPr="00DC4A57" w:rsidRDefault="00A24662" w:rsidP="00A24662">
      <w:pPr>
        <w:pStyle w:val="BodyText"/>
        <w:tabs>
          <w:tab w:val="left" w:pos="720"/>
        </w:tabs>
        <w:jc w:val="both"/>
        <w:rPr>
          <w:rFonts w:cs="Arial"/>
          <w:sz w:val="22"/>
          <w:szCs w:val="22"/>
        </w:rPr>
      </w:pPr>
      <w:r w:rsidRPr="00DC4A57">
        <w:rPr>
          <w:rFonts w:cs="Arial"/>
          <w:b/>
          <w:sz w:val="22"/>
          <w:szCs w:val="22"/>
        </w:rPr>
        <w:t>I apply for membership in the Kin Kora State School Parents and Citizens’ Association and I undertake to:</w:t>
      </w:r>
    </w:p>
    <w:p w14:paraId="5980EAD4" w14:textId="77777777" w:rsidR="00A24662" w:rsidRPr="00DC4A57" w:rsidRDefault="00A24662" w:rsidP="00A24662">
      <w:pPr>
        <w:numPr>
          <w:ilvl w:val="0"/>
          <w:numId w:val="2"/>
        </w:numPr>
        <w:tabs>
          <w:tab w:val="left" w:pos="720"/>
        </w:tabs>
        <w:overflowPunct w:val="0"/>
        <w:autoSpaceDE w:val="0"/>
        <w:autoSpaceDN w:val="0"/>
        <w:adjustRightInd w:val="0"/>
        <w:ind w:left="709" w:hanging="709"/>
        <w:jc w:val="both"/>
        <w:rPr>
          <w:rFonts w:ascii="Arial" w:hAnsi="Arial" w:cs="Arial"/>
          <w:sz w:val="22"/>
          <w:szCs w:val="22"/>
        </w:rPr>
      </w:pPr>
      <w:r w:rsidRPr="00DC4A57">
        <w:rPr>
          <w:rFonts w:ascii="Arial" w:hAnsi="Arial" w:cs="Arial"/>
          <w:sz w:val="22"/>
          <w:szCs w:val="22"/>
        </w:rPr>
        <w:t>promote of the interests of and facilitate the development and further improvement of the School and the good order and management of the School; and</w:t>
      </w:r>
    </w:p>
    <w:p w14:paraId="41BDADE4" w14:textId="77777777" w:rsidR="00A24662" w:rsidRPr="00DC4A57" w:rsidRDefault="00A24662" w:rsidP="00A24662">
      <w:pPr>
        <w:numPr>
          <w:ilvl w:val="0"/>
          <w:numId w:val="2"/>
        </w:numPr>
        <w:tabs>
          <w:tab w:val="left" w:pos="720"/>
        </w:tabs>
        <w:overflowPunct w:val="0"/>
        <w:autoSpaceDE w:val="0"/>
        <w:autoSpaceDN w:val="0"/>
        <w:adjustRightInd w:val="0"/>
        <w:ind w:left="709" w:hanging="709"/>
        <w:jc w:val="both"/>
        <w:rPr>
          <w:rFonts w:ascii="Arial" w:hAnsi="Arial" w:cs="Arial"/>
          <w:sz w:val="22"/>
          <w:szCs w:val="22"/>
        </w:rPr>
      </w:pPr>
      <w:r w:rsidRPr="00DC4A57">
        <w:rPr>
          <w:rFonts w:ascii="Arial" w:hAnsi="Arial" w:cs="Arial"/>
          <w:sz w:val="22"/>
          <w:szCs w:val="22"/>
        </w:rPr>
        <w:t>comply with the constitution of the P&amp;C Association, including the P&amp;C Association Code of Conduct as specified in Schedule 2 of the constitution, and any valid resolutions passed by the Association.</w:t>
      </w:r>
    </w:p>
    <w:p w14:paraId="31BA80CD" w14:textId="139181FD" w:rsidR="00A24662" w:rsidRDefault="00A24662" w:rsidP="00A24662">
      <w:pPr>
        <w:pStyle w:val="Heading7"/>
        <w:jc w:val="both"/>
        <w:rPr>
          <w:rFonts w:ascii="Arial" w:hAnsi="Arial" w:cs="Arial"/>
          <w:sz w:val="22"/>
          <w:szCs w:val="22"/>
        </w:rPr>
      </w:pPr>
      <w:r w:rsidRPr="00DC4A57">
        <w:rPr>
          <w:rFonts w:ascii="Arial" w:hAnsi="Arial" w:cs="Arial"/>
          <w:sz w:val="22"/>
          <w:szCs w:val="22"/>
        </w:rPr>
        <w:t xml:space="preserve">If a person has been convicted of an indictable offence, it is grounds for removal in accordance with the </w:t>
      </w:r>
      <w:r w:rsidRPr="00DC4A57">
        <w:rPr>
          <w:rFonts w:ascii="Arial" w:hAnsi="Arial" w:cs="Arial"/>
          <w:i/>
          <w:sz w:val="22"/>
          <w:szCs w:val="22"/>
        </w:rPr>
        <w:t>Education (General Provision) Act 2006</w:t>
      </w:r>
      <w:r w:rsidRPr="00DC4A57">
        <w:rPr>
          <w:rFonts w:ascii="Arial" w:hAnsi="Arial" w:cs="Arial"/>
          <w:sz w:val="22"/>
          <w:szCs w:val="22"/>
        </w:rPr>
        <w:t>.</w:t>
      </w:r>
    </w:p>
    <w:p w14:paraId="5AEBFB28" w14:textId="77777777" w:rsidR="00A24662" w:rsidRPr="00A0017D" w:rsidRDefault="00A24662" w:rsidP="00A24662"/>
    <w:p w14:paraId="21662D79" w14:textId="1A81DCC7" w:rsidR="00A24662" w:rsidRPr="00DC4A57" w:rsidRDefault="00A24662" w:rsidP="00A24662">
      <w:pPr>
        <w:pStyle w:val="BodyText"/>
        <w:tabs>
          <w:tab w:val="left" w:pos="720"/>
        </w:tabs>
        <w:jc w:val="both"/>
        <w:rPr>
          <w:rFonts w:cs="Arial"/>
          <w:b/>
          <w:bCs/>
          <w:sz w:val="22"/>
          <w:szCs w:val="22"/>
        </w:rPr>
      </w:pPr>
      <w:r w:rsidRPr="00DC4A57">
        <w:rPr>
          <w:rFonts w:cs="Arial"/>
          <w:b/>
          <w:bCs/>
          <w:sz w:val="22"/>
          <w:szCs w:val="22"/>
        </w:rPr>
        <w:t>Signature</w:t>
      </w:r>
      <w:proofErr w:type="gramStart"/>
      <w:r w:rsidRPr="00DC4A57">
        <w:rPr>
          <w:rFonts w:cs="Arial"/>
          <w:b/>
          <w:bCs/>
          <w:sz w:val="22"/>
          <w:szCs w:val="22"/>
        </w:rPr>
        <w:t>:</w:t>
      </w:r>
      <w:r w:rsidRPr="00DC4A57">
        <w:rPr>
          <w:rFonts w:cs="Arial"/>
          <w:bCs/>
          <w:sz w:val="22"/>
          <w:szCs w:val="22"/>
        </w:rPr>
        <w:t>………………………………………………</w:t>
      </w:r>
      <w:r w:rsidR="00A95D2C">
        <w:rPr>
          <w:rFonts w:cs="Arial"/>
          <w:bCs/>
          <w:sz w:val="22"/>
          <w:szCs w:val="22"/>
        </w:rPr>
        <w:t>…………………………</w:t>
      </w:r>
      <w:r w:rsidRPr="00DC4A57">
        <w:rPr>
          <w:rFonts w:cs="Arial"/>
          <w:bCs/>
          <w:sz w:val="22"/>
          <w:szCs w:val="22"/>
        </w:rPr>
        <w:t>……………………</w:t>
      </w:r>
      <w:proofErr w:type="gramEnd"/>
    </w:p>
    <w:p w14:paraId="67EB4881" w14:textId="77777777" w:rsidR="00A24662" w:rsidRPr="00DC4A57" w:rsidRDefault="00A24662" w:rsidP="00A24662">
      <w:pPr>
        <w:pStyle w:val="BodyText"/>
        <w:tabs>
          <w:tab w:val="left" w:pos="720"/>
        </w:tabs>
        <w:jc w:val="both"/>
        <w:rPr>
          <w:rFonts w:cs="Arial"/>
          <w:b/>
          <w:bCs/>
          <w:sz w:val="22"/>
          <w:szCs w:val="22"/>
        </w:rPr>
      </w:pPr>
    </w:p>
    <w:p w14:paraId="48497CFE" w14:textId="4E758782" w:rsidR="00A24662" w:rsidRPr="006F22D5" w:rsidRDefault="00A24662" w:rsidP="00A24662">
      <w:pPr>
        <w:pStyle w:val="BodyText"/>
        <w:tabs>
          <w:tab w:val="left" w:pos="720"/>
        </w:tabs>
        <w:jc w:val="both"/>
        <w:rPr>
          <w:rFonts w:cs="Arial"/>
          <w:sz w:val="22"/>
          <w:szCs w:val="22"/>
        </w:rPr>
      </w:pPr>
      <w:r w:rsidRPr="00DC4A57">
        <w:rPr>
          <w:rFonts w:cs="Arial"/>
          <w:b/>
          <w:bCs/>
          <w:sz w:val="22"/>
          <w:szCs w:val="22"/>
        </w:rPr>
        <w:t>Date:</w:t>
      </w:r>
      <w:r w:rsidRPr="00DC4A57">
        <w:rPr>
          <w:rFonts w:cs="Arial"/>
          <w:sz w:val="22"/>
          <w:szCs w:val="22"/>
        </w:rPr>
        <w:t xml:space="preserve"> </w:t>
      </w:r>
      <w:r w:rsidR="00A95D2C">
        <w:rPr>
          <w:rFonts w:cs="Arial"/>
          <w:sz w:val="22"/>
          <w:szCs w:val="22"/>
        </w:rPr>
        <w:t>………………………..</w:t>
      </w:r>
      <w:r w:rsidRPr="00DC4A57">
        <w:rPr>
          <w:rFonts w:cs="Arial"/>
          <w:sz w:val="22"/>
          <w:szCs w:val="22"/>
        </w:rPr>
        <w:t>........................................................................</w:t>
      </w:r>
      <w:r>
        <w:rPr>
          <w:rFonts w:cs="Arial"/>
          <w:sz w:val="22"/>
          <w:szCs w:val="22"/>
        </w:rPr>
        <w:t>...............................</w:t>
      </w:r>
    </w:p>
    <w:p w14:paraId="464CE6FA" w14:textId="77777777" w:rsidR="00A24662" w:rsidRDefault="00A24662" w:rsidP="00A24662"/>
    <w:p w14:paraId="0F45E256" w14:textId="77777777" w:rsidR="00A24662" w:rsidRPr="00DC4A57" w:rsidRDefault="00A24662" w:rsidP="00A24662">
      <w:pPr>
        <w:pStyle w:val="BodyText"/>
        <w:pBdr>
          <w:top w:val="single" w:sz="12" w:space="1" w:color="auto"/>
          <w:left w:val="single" w:sz="12" w:space="4" w:color="auto"/>
          <w:bottom w:val="single" w:sz="12" w:space="1" w:color="auto"/>
          <w:right w:val="single" w:sz="12" w:space="4" w:color="auto"/>
        </w:pBdr>
        <w:tabs>
          <w:tab w:val="left" w:pos="720"/>
        </w:tabs>
        <w:jc w:val="both"/>
        <w:rPr>
          <w:rFonts w:cs="Arial"/>
          <w:sz w:val="22"/>
          <w:szCs w:val="22"/>
        </w:rPr>
      </w:pPr>
      <w:r w:rsidRPr="00DC4A57">
        <w:rPr>
          <w:rFonts w:cs="Arial"/>
          <w:sz w:val="22"/>
          <w:szCs w:val="22"/>
        </w:rPr>
        <w:t>P&amp;C Secretary Use</w:t>
      </w:r>
    </w:p>
    <w:p w14:paraId="0708A4BC" w14:textId="77777777" w:rsidR="00A24662" w:rsidRPr="00DC4A57" w:rsidRDefault="00A24662" w:rsidP="00A24662">
      <w:pPr>
        <w:pStyle w:val="BodyText"/>
        <w:pBdr>
          <w:top w:val="single" w:sz="12" w:space="1" w:color="auto"/>
          <w:left w:val="single" w:sz="12" w:space="4" w:color="auto"/>
          <w:bottom w:val="single" w:sz="12" w:space="1" w:color="auto"/>
          <w:right w:val="single" w:sz="12" w:space="4" w:color="auto"/>
        </w:pBdr>
        <w:tabs>
          <w:tab w:val="left" w:pos="720"/>
        </w:tabs>
        <w:jc w:val="both"/>
        <w:rPr>
          <w:rFonts w:cs="Arial"/>
          <w:sz w:val="22"/>
          <w:szCs w:val="22"/>
        </w:rPr>
      </w:pPr>
    </w:p>
    <w:p w14:paraId="71A46934" w14:textId="77777777" w:rsidR="00A24662" w:rsidRDefault="00A24662" w:rsidP="00A24662">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jc w:val="both"/>
        <w:rPr>
          <w:rFonts w:cs="Arial"/>
          <w:sz w:val="22"/>
          <w:szCs w:val="22"/>
        </w:rPr>
      </w:pPr>
      <w:r w:rsidRPr="00DC4A57">
        <w:rPr>
          <w:rFonts w:cs="Arial"/>
          <w:sz w:val="22"/>
          <w:szCs w:val="22"/>
        </w:rPr>
        <w:t xml:space="preserve">Date received:    ......./....../........   Date accepted:   ......../....../.......      </w:t>
      </w:r>
    </w:p>
    <w:p w14:paraId="4B64F6D6" w14:textId="77777777" w:rsidR="00A24662" w:rsidRPr="00DC4A57" w:rsidRDefault="00A24662" w:rsidP="00A24662">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jc w:val="both"/>
        <w:rPr>
          <w:rFonts w:cs="Arial"/>
          <w:sz w:val="22"/>
          <w:szCs w:val="22"/>
        </w:rPr>
      </w:pPr>
    </w:p>
    <w:p w14:paraId="04ABDC40" w14:textId="77BAB428" w:rsidR="00DF2662" w:rsidRDefault="00A24662" w:rsidP="004C6692">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jc w:val="both"/>
        <w:rPr>
          <w:rFonts w:cs="Arial"/>
          <w:sz w:val="22"/>
          <w:szCs w:val="22"/>
        </w:rPr>
      </w:pPr>
      <w:r w:rsidRPr="00DC4A57">
        <w:rPr>
          <w:rFonts w:cs="Arial"/>
          <w:sz w:val="22"/>
          <w:szCs w:val="22"/>
        </w:rPr>
        <w:t>Secretary’s signature: ..................................................</w:t>
      </w:r>
      <w:r w:rsidR="00B42A40">
        <w:rPr>
          <w:rFonts w:cs="Arial"/>
          <w:sz w:val="22"/>
          <w:szCs w:val="22"/>
        </w:rPr>
        <w:t xml:space="preserve">....  Entered in P&amp;C Register: </w:t>
      </w:r>
    </w:p>
    <w:p w14:paraId="7998D89B" w14:textId="68191C67" w:rsidR="00A24662" w:rsidRDefault="00DF2662" w:rsidP="001C06C2">
      <w:pPr>
        <w:spacing w:after="160" w:line="259" w:lineRule="auto"/>
        <w:jc w:val="center"/>
        <w:rPr>
          <w:rFonts w:ascii="Arial" w:hAnsi="Arial" w:cs="Arial"/>
          <w:b/>
          <w:sz w:val="28"/>
          <w:szCs w:val="28"/>
          <w:u w:val="single"/>
        </w:rPr>
      </w:pPr>
      <w:r>
        <w:rPr>
          <w:rFonts w:cs="Arial"/>
          <w:sz w:val="22"/>
          <w:szCs w:val="22"/>
        </w:rPr>
        <w:br w:type="page"/>
      </w:r>
      <w:r w:rsidR="001C06C2" w:rsidRPr="001C06C2">
        <w:rPr>
          <w:rFonts w:ascii="Arial" w:hAnsi="Arial" w:cs="Arial"/>
          <w:b/>
          <w:sz w:val="28"/>
          <w:szCs w:val="28"/>
          <w:u w:val="single"/>
        </w:rPr>
        <w:lastRenderedPageBreak/>
        <w:t>CODE OF CONDUCT</w:t>
      </w:r>
    </w:p>
    <w:p w14:paraId="760C1FC4" w14:textId="44EAF043" w:rsidR="001C06C2" w:rsidRDefault="001C06C2" w:rsidP="001C06C2">
      <w:pPr>
        <w:spacing w:after="160" w:line="259" w:lineRule="auto"/>
        <w:rPr>
          <w:rFonts w:ascii="Arial" w:hAnsi="Arial" w:cs="Arial"/>
        </w:rPr>
      </w:pPr>
      <w:r w:rsidRPr="001C06C2">
        <w:rPr>
          <w:rFonts w:ascii="Arial" w:hAnsi="Arial" w:cs="Arial"/>
        </w:rPr>
        <w:t>This Code of Conduct clarifies the expected standards of all P&amp;C Association members.</w:t>
      </w:r>
      <w:r>
        <w:rPr>
          <w:rFonts w:ascii="Arial" w:hAnsi="Arial" w:cs="Arial"/>
        </w:rPr>
        <w:t xml:space="preserve"> It has been adopted to aid all members of our school community to work as a cohesive group in partnership with the school.</w:t>
      </w:r>
    </w:p>
    <w:p w14:paraId="7A263DE0" w14:textId="3F61AB43" w:rsidR="001C06C2" w:rsidRDefault="001C06C2" w:rsidP="001C06C2">
      <w:pPr>
        <w:spacing w:after="160" w:line="259" w:lineRule="auto"/>
        <w:rPr>
          <w:rFonts w:ascii="Arial" w:hAnsi="Arial" w:cs="Arial"/>
        </w:rPr>
      </w:pPr>
      <w:r>
        <w:rPr>
          <w:rFonts w:ascii="Arial" w:hAnsi="Arial" w:cs="Arial"/>
        </w:rPr>
        <w:t>The Code is intended to promote and maintain the highest standard of ethical behaviour by P&amp;C Association members.  Members of a P&amp;C Association should adhere to the Code of Conduct at all times.  This Code applies to each member of a P&amp;C Association.</w:t>
      </w:r>
    </w:p>
    <w:p w14:paraId="541DA60A" w14:textId="57B68C8D" w:rsidR="001C06C2" w:rsidRDefault="001C06C2" w:rsidP="001C06C2">
      <w:pPr>
        <w:spacing w:after="160" w:line="259" w:lineRule="auto"/>
        <w:rPr>
          <w:rFonts w:ascii="Arial" w:hAnsi="Arial" w:cs="Arial"/>
        </w:rPr>
      </w:pPr>
      <w:r>
        <w:rPr>
          <w:rFonts w:ascii="Arial" w:hAnsi="Arial" w:cs="Arial"/>
        </w:rPr>
        <w:t>P&amp;C Association members are to:</w:t>
      </w:r>
    </w:p>
    <w:p w14:paraId="21F558F3" w14:textId="0B5FCF26" w:rsidR="001C06C2" w:rsidRDefault="001C06C2" w:rsidP="001C06C2">
      <w:pPr>
        <w:pStyle w:val="ListParagraph"/>
        <w:numPr>
          <w:ilvl w:val="0"/>
          <w:numId w:val="6"/>
        </w:numPr>
        <w:spacing w:after="160" w:line="259" w:lineRule="auto"/>
        <w:rPr>
          <w:rFonts w:ascii="Arial" w:hAnsi="Arial" w:cs="Arial"/>
        </w:rPr>
      </w:pPr>
      <w:r>
        <w:rPr>
          <w:rFonts w:ascii="Arial" w:hAnsi="Arial" w:cs="Arial"/>
        </w:rPr>
        <w:t>act in the best interest of the total school community at all times</w:t>
      </w:r>
    </w:p>
    <w:p w14:paraId="759A9E0C" w14:textId="56A55FB7" w:rsidR="001C06C2" w:rsidRDefault="00AF7FBB" w:rsidP="001C06C2">
      <w:pPr>
        <w:pStyle w:val="ListParagraph"/>
        <w:numPr>
          <w:ilvl w:val="0"/>
          <w:numId w:val="6"/>
        </w:numPr>
        <w:spacing w:after="160" w:line="259" w:lineRule="auto"/>
        <w:rPr>
          <w:rFonts w:ascii="Arial" w:hAnsi="Arial" w:cs="Arial"/>
        </w:rPr>
      </w:pPr>
      <w:r>
        <w:rPr>
          <w:rFonts w:ascii="Arial" w:hAnsi="Arial" w:cs="Arial"/>
        </w:rPr>
        <w:t>conduct and present themselves in a professional manner and act ethically and with integrity at all times</w:t>
      </w:r>
    </w:p>
    <w:p w14:paraId="2155DD07" w14:textId="5BE72255" w:rsidR="00AF7FBB" w:rsidRDefault="00AF7FBB" w:rsidP="001C06C2">
      <w:pPr>
        <w:pStyle w:val="ListParagraph"/>
        <w:numPr>
          <w:ilvl w:val="0"/>
          <w:numId w:val="6"/>
        </w:numPr>
        <w:spacing w:after="160" w:line="259" w:lineRule="auto"/>
        <w:rPr>
          <w:rFonts w:ascii="Arial" w:hAnsi="Arial" w:cs="Arial"/>
        </w:rPr>
      </w:pPr>
      <w:r>
        <w:rPr>
          <w:rFonts w:ascii="Arial" w:hAnsi="Arial" w:cs="Arial"/>
        </w:rPr>
        <w:t>act with courtesy and demonstrate respect for all persons, whether fellow P&amp;C Association members, school staff, parents/carers, students, community members</w:t>
      </w:r>
    </w:p>
    <w:p w14:paraId="4D1D0F5D" w14:textId="2AB83B42" w:rsidR="00AF7FBB" w:rsidRDefault="00AF7FBB" w:rsidP="001C06C2">
      <w:pPr>
        <w:pStyle w:val="ListParagraph"/>
        <w:numPr>
          <w:ilvl w:val="0"/>
          <w:numId w:val="6"/>
        </w:numPr>
        <w:spacing w:after="160" w:line="259" w:lineRule="auto"/>
        <w:rPr>
          <w:rFonts w:ascii="Arial" w:hAnsi="Arial" w:cs="Arial"/>
        </w:rPr>
      </w:pPr>
      <w:r>
        <w:rPr>
          <w:rFonts w:ascii="Arial" w:hAnsi="Arial" w:cs="Arial"/>
        </w:rPr>
        <w:t>remain objective and avoid personal bias at all times</w:t>
      </w:r>
    </w:p>
    <w:p w14:paraId="78C62F5C" w14:textId="421C97E3" w:rsidR="00AF7FBB" w:rsidRDefault="00AF7FBB" w:rsidP="001C06C2">
      <w:pPr>
        <w:pStyle w:val="ListParagraph"/>
        <w:numPr>
          <w:ilvl w:val="0"/>
          <w:numId w:val="6"/>
        </w:numPr>
        <w:spacing w:after="160" w:line="259" w:lineRule="auto"/>
        <w:rPr>
          <w:rFonts w:ascii="Arial" w:hAnsi="Arial" w:cs="Arial"/>
        </w:rPr>
      </w:pPr>
      <w:r>
        <w:rPr>
          <w:rFonts w:ascii="Arial" w:hAnsi="Arial" w:cs="Arial"/>
        </w:rPr>
        <w:t>represent all members of the school community</w:t>
      </w:r>
    </w:p>
    <w:p w14:paraId="5DFBBD80" w14:textId="098E92A8" w:rsidR="00AF7FBB" w:rsidRDefault="00AF7FBB" w:rsidP="001C06C2">
      <w:pPr>
        <w:pStyle w:val="ListParagraph"/>
        <w:numPr>
          <w:ilvl w:val="0"/>
          <w:numId w:val="6"/>
        </w:numPr>
        <w:spacing w:after="160" w:line="259" w:lineRule="auto"/>
        <w:rPr>
          <w:rFonts w:ascii="Arial" w:hAnsi="Arial" w:cs="Arial"/>
        </w:rPr>
      </w:pPr>
      <w:r>
        <w:rPr>
          <w:rFonts w:ascii="Arial" w:hAnsi="Arial" w:cs="Arial"/>
        </w:rPr>
        <w:t>engage the school and wider community in developing and effecting school priorities, policies and decisions in a manner that is consultative, respectful and fair</w:t>
      </w:r>
    </w:p>
    <w:p w14:paraId="3D9CEC4E" w14:textId="0BEDEFF6" w:rsidR="00AF7FBB" w:rsidRDefault="00AF7FBB" w:rsidP="001C06C2">
      <w:pPr>
        <w:pStyle w:val="ListParagraph"/>
        <w:numPr>
          <w:ilvl w:val="0"/>
          <w:numId w:val="6"/>
        </w:numPr>
        <w:spacing w:after="160" w:line="259" w:lineRule="auto"/>
        <w:rPr>
          <w:rFonts w:ascii="Arial" w:hAnsi="Arial" w:cs="Arial"/>
        </w:rPr>
      </w:pPr>
      <w:r>
        <w:rPr>
          <w:rFonts w:ascii="Arial" w:hAnsi="Arial" w:cs="Arial"/>
        </w:rPr>
        <w:t>declare any conflicts of interest and not misuse their office to advance individual views or for their personal gain</w:t>
      </w:r>
    </w:p>
    <w:p w14:paraId="421B7407" w14:textId="3B4E526C" w:rsidR="00AF7FBB" w:rsidRDefault="00AF7FBB" w:rsidP="001C06C2">
      <w:pPr>
        <w:pStyle w:val="ListParagraph"/>
        <w:numPr>
          <w:ilvl w:val="0"/>
          <w:numId w:val="6"/>
        </w:numPr>
        <w:spacing w:after="160" w:line="259" w:lineRule="auto"/>
        <w:rPr>
          <w:rFonts w:ascii="Arial" w:hAnsi="Arial" w:cs="Arial"/>
        </w:rPr>
      </w:pPr>
      <w:r>
        <w:rPr>
          <w:rFonts w:ascii="Arial" w:hAnsi="Arial" w:cs="Arial"/>
        </w:rPr>
        <w:t>make fair, transparent and consistent decisions</w:t>
      </w:r>
    </w:p>
    <w:p w14:paraId="46BCD0AD" w14:textId="6090F086" w:rsidR="00AF7FBB" w:rsidRDefault="00AF7FBB" w:rsidP="001C06C2">
      <w:pPr>
        <w:pStyle w:val="ListParagraph"/>
        <w:numPr>
          <w:ilvl w:val="0"/>
          <w:numId w:val="6"/>
        </w:numPr>
        <w:spacing w:after="160" w:line="259" w:lineRule="auto"/>
        <w:rPr>
          <w:rFonts w:ascii="Arial" w:hAnsi="Arial" w:cs="Arial"/>
        </w:rPr>
      </w:pPr>
      <w:r>
        <w:rPr>
          <w:rFonts w:ascii="Arial" w:hAnsi="Arial" w:cs="Arial"/>
        </w:rPr>
        <w:t>provide objective and independent advice</w:t>
      </w:r>
    </w:p>
    <w:p w14:paraId="34FF3C64" w14:textId="6DD73303" w:rsidR="00AF7FBB" w:rsidRDefault="00AF7FBB" w:rsidP="00AF7FBB">
      <w:pPr>
        <w:pStyle w:val="ListParagraph"/>
        <w:numPr>
          <w:ilvl w:val="0"/>
          <w:numId w:val="6"/>
        </w:numPr>
        <w:spacing w:after="160" w:line="259" w:lineRule="auto"/>
        <w:rPr>
          <w:rFonts w:ascii="Arial" w:hAnsi="Arial" w:cs="Arial"/>
        </w:rPr>
      </w:pPr>
      <w:r>
        <w:rPr>
          <w:rFonts w:ascii="Arial" w:hAnsi="Arial" w:cs="Arial"/>
        </w:rPr>
        <w:t>listen and be tolerant of the views and opinions of others, even if those views and opinions differ from their own</w:t>
      </w:r>
    </w:p>
    <w:p w14:paraId="73CCF964" w14:textId="6CF15AA1" w:rsidR="00AF7FBB" w:rsidRDefault="00AF7FBB" w:rsidP="00AF7FBB">
      <w:pPr>
        <w:pStyle w:val="ListParagraph"/>
        <w:numPr>
          <w:ilvl w:val="0"/>
          <w:numId w:val="6"/>
        </w:numPr>
        <w:spacing w:after="160" w:line="259" w:lineRule="auto"/>
        <w:rPr>
          <w:rFonts w:ascii="Arial" w:hAnsi="Arial" w:cs="Arial"/>
        </w:rPr>
      </w:pPr>
      <w:r>
        <w:rPr>
          <w:rFonts w:ascii="Arial" w:hAnsi="Arial" w:cs="Arial"/>
        </w:rPr>
        <w:t>treat official information with care and use it only for the purpose for which it was collected or authorised</w:t>
      </w:r>
    </w:p>
    <w:p w14:paraId="022EB5C6" w14:textId="4A3AB845" w:rsidR="00AF7FBB" w:rsidRDefault="00AF7FBB" w:rsidP="00AF7FBB">
      <w:pPr>
        <w:pStyle w:val="ListParagraph"/>
        <w:numPr>
          <w:ilvl w:val="0"/>
          <w:numId w:val="6"/>
        </w:numPr>
        <w:spacing w:after="160" w:line="259" w:lineRule="auto"/>
        <w:rPr>
          <w:rFonts w:ascii="Arial" w:hAnsi="Arial" w:cs="Arial"/>
        </w:rPr>
      </w:pPr>
      <w:r>
        <w:rPr>
          <w:rFonts w:ascii="Arial" w:hAnsi="Arial" w:cs="Arial"/>
        </w:rPr>
        <w:t>respect confidentiality and information privacy (about the school, community members, staff or students) at all times and not disclose confidential information</w:t>
      </w:r>
    </w:p>
    <w:p w14:paraId="49BBF905" w14:textId="4A490202" w:rsidR="00AF7FBB" w:rsidRDefault="00AF7FBB" w:rsidP="00AF7FBB">
      <w:pPr>
        <w:pStyle w:val="ListParagraph"/>
        <w:numPr>
          <w:ilvl w:val="0"/>
          <w:numId w:val="6"/>
        </w:numPr>
        <w:spacing w:after="160" w:line="259" w:lineRule="auto"/>
        <w:rPr>
          <w:rFonts w:ascii="Arial" w:hAnsi="Arial" w:cs="Arial"/>
        </w:rPr>
      </w:pPr>
      <w:r>
        <w:rPr>
          <w:rFonts w:ascii="Arial" w:hAnsi="Arial" w:cs="Arial"/>
        </w:rPr>
        <w:t>not use confidential or privileged information to further personal interests</w:t>
      </w:r>
    </w:p>
    <w:p w14:paraId="6DDED40D" w14:textId="0C62A3DB" w:rsidR="00AF7FBB" w:rsidRDefault="00AF7FBB" w:rsidP="00AF7FBB">
      <w:pPr>
        <w:pStyle w:val="ListParagraph"/>
        <w:numPr>
          <w:ilvl w:val="0"/>
          <w:numId w:val="6"/>
        </w:numPr>
        <w:spacing w:after="160" w:line="259" w:lineRule="auto"/>
        <w:rPr>
          <w:rFonts w:ascii="Arial" w:hAnsi="Arial" w:cs="Arial"/>
        </w:rPr>
      </w:pPr>
      <w:r>
        <w:rPr>
          <w:rFonts w:ascii="Arial" w:hAnsi="Arial" w:cs="Arial"/>
        </w:rPr>
        <w:t>be responsive to the requirements of the school community</w:t>
      </w:r>
    </w:p>
    <w:p w14:paraId="3F34C759" w14:textId="6D229F2E" w:rsidR="00AF7FBB" w:rsidRDefault="00AF7FBB" w:rsidP="00AF7FBB">
      <w:pPr>
        <w:pStyle w:val="ListParagraph"/>
        <w:numPr>
          <w:ilvl w:val="0"/>
          <w:numId w:val="6"/>
        </w:numPr>
        <w:spacing w:after="160" w:line="259" w:lineRule="auto"/>
        <w:rPr>
          <w:rFonts w:ascii="Arial" w:hAnsi="Arial" w:cs="Arial"/>
        </w:rPr>
      </w:pPr>
      <w:r>
        <w:rPr>
          <w:rFonts w:ascii="Arial" w:hAnsi="Arial" w:cs="Arial"/>
        </w:rPr>
        <w:t>seek to achieve excellence in educational outcomes for all students at the school</w:t>
      </w:r>
    </w:p>
    <w:p w14:paraId="64419854" w14:textId="2287F3FE" w:rsidR="00AF7FBB" w:rsidRDefault="00AF7FBB" w:rsidP="00AF7FBB">
      <w:pPr>
        <w:pStyle w:val="ListParagraph"/>
        <w:numPr>
          <w:ilvl w:val="0"/>
          <w:numId w:val="6"/>
        </w:numPr>
        <w:spacing w:after="160" w:line="259" w:lineRule="auto"/>
        <w:rPr>
          <w:rFonts w:ascii="Arial" w:hAnsi="Arial" w:cs="Arial"/>
        </w:rPr>
      </w:pPr>
      <w:r>
        <w:rPr>
          <w:rFonts w:ascii="Arial" w:hAnsi="Arial" w:cs="Arial"/>
        </w:rPr>
        <w:t>listen and respond to issues and concerns regarding strategy and policy</w:t>
      </w:r>
    </w:p>
    <w:p w14:paraId="54A82CB1" w14:textId="4DB3DDBC" w:rsidR="00AF7FBB" w:rsidRDefault="00AF7FBB" w:rsidP="00AF7FBB">
      <w:pPr>
        <w:pStyle w:val="ListParagraph"/>
        <w:numPr>
          <w:ilvl w:val="0"/>
          <w:numId w:val="6"/>
        </w:numPr>
        <w:spacing w:after="160" w:line="259" w:lineRule="auto"/>
        <w:rPr>
          <w:rFonts w:ascii="Arial" w:hAnsi="Arial" w:cs="Arial"/>
        </w:rPr>
      </w:pPr>
      <w:r>
        <w:rPr>
          <w:rFonts w:ascii="Arial" w:hAnsi="Arial" w:cs="Arial"/>
        </w:rPr>
        <w:t xml:space="preserve">work within the boundaries of the </w:t>
      </w:r>
      <w:r w:rsidRPr="00AF7FBB">
        <w:rPr>
          <w:rFonts w:ascii="Arial" w:hAnsi="Arial" w:cs="Arial"/>
          <w:i/>
        </w:rPr>
        <w:t>Education (General Provisions) Act 2006</w:t>
      </w:r>
      <w:r>
        <w:rPr>
          <w:rFonts w:ascii="Arial" w:hAnsi="Arial" w:cs="Arial"/>
        </w:rPr>
        <w:t xml:space="preserve">, the </w:t>
      </w:r>
      <w:r w:rsidRPr="00AF7FBB">
        <w:rPr>
          <w:rFonts w:ascii="Arial" w:hAnsi="Arial" w:cs="Arial"/>
          <w:i/>
        </w:rPr>
        <w:t>Education (General Provisions) Regulation 2006</w:t>
      </w:r>
      <w:r>
        <w:rPr>
          <w:rFonts w:ascii="Arial" w:hAnsi="Arial" w:cs="Arial"/>
        </w:rPr>
        <w:t xml:space="preserve"> and the Department of Education, Training and Employment’s policies and procedures relevant to P&amp;C Association operations</w:t>
      </w:r>
    </w:p>
    <w:p w14:paraId="084E446D" w14:textId="0871EFCC" w:rsidR="00AF7FBB" w:rsidRPr="00233B4A" w:rsidRDefault="00AF7FBB" w:rsidP="00233B4A">
      <w:pPr>
        <w:spacing w:after="160" w:line="259" w:lineRule="auto"/>
        <w:jc w:val="center"/>
        <w:rPr>
          <w:rFonts w:ascii="Arial" w:hAnsi="Arial" w:cs="Arial"/>
          <w:b/>
          <w:i/>
          <w:u w:val="single"/>
        </w:rPr>
      </w:pPr>
      <w:r w:rsidRPr="00233B4A">
        <w:rPr>
          <w:rFonts w:ascii="Arial" w:hAnsi="Arial" w:cs="Arial"/>
          <w:b/>
          <w:i/>
          <w:u w:val="single"/>
        </w:rPr>
        <w:t>WELCOME TO NEW MEMBERS</w:t>
      </w:r>
    </w:p>
    <w:p w14:paraId="1609216E" w14:textId="2AD54F74" w:rsidR="00AF7FBB" w:rsidRDefault="00AF7FBB" w:rsidP="00AF7FBB">
      <w:pPr>
        <w:spacing w:after="160" w:line="259" w:lineRule="auto"/>
        <w:rPr>
          <w:rFonts w:ascii="Arial" w:hAnsi="Arial" w:cs="Arial"/>
        </w:rPr>
      </w:pPr>
      <w:r>
        <w:rPr>
          <w:rFonts w:ascii="Arial" w:hAnsi="Arial" w:cs="Arial"/>
        </w:rPr>
        <w:t>Welcome to parents, friends and caregivers, we value your participation in our school. Please take the time in completing the Application Form provided to become a P&amp;C member. The benefits are explained below. If you indicate your areas of interest on the form it allows us to involve you in these activities and keep in touch with you.</w:t>
      </w:r>
    </w:p>
    <w:p w14:paraId="71BA7311" w14:textId="0A48A5CC" w:rsidR="00AF7FBB" w:rsidRPr="00233B4A" w:rsidRDefault="00AF7FBB" w:rsidP="00233B4A">
      <w:pPr>
        <w:spacing w:after="160" w:line="259" w:lineRule="auto"/>
        <w:jc w:val="center"/>
        <w:rPr>
          <w:rFonts w:ascii="Arial" w:hAnsi="Arial" w:cs="Arial"/>
          <w:b/>
          <w:i/>
          <w:u w:val="single"/>
        </w:rPr>
      </w:pPr>
      <w:r w:rsidRPr="00233B4A">
        <w:rPr>
          <w:rFonts w:ascii="Arial" w:hAnsi="Arial" w:cs="Arial"/>
          <w:b/>
          <w:i/>
          <w:u w:val="single"/>
        </w:rPr>
        <w:t>REGISTER OF MEMBERS AND VOTING RIGHTS</w:t>
      </w:r>
    </w:p>
    <w:p w14:paraId="200D462C" w14:textId="75A42BF7" w:rsidR="00AF7FBB" w:rsidRDefault="00AF7FBB" w:rsidP="00AF7FBB">
      <w:pPr>
        <w:spacing w:after="160" w:line="259" w:lineRule="auto"/>
        <w:rPr>
          <w:rFonts w:ascii="Arial" w:hAnsi="Arial" w:cs="Arial"/>
        </w:rPr>
      </w:pPr>
      <w:r>
        <w:rPr>
          <w:rFonts w:ascii="Arial" w:hAnsi="Arial" w:cs="Arial"/>
        </w:rPr>
        <w:t>Th</w:t>
      </w:r>
      <w:r w:rsidR="00A45D75">
        <w:rPr>
          <w:rFonts w:ascii="Arial" w:hAnsi="Arial" w:cs="Arial"/>
        </w:rPr>
        <w:t>e</w:t>
      </w:r>
      <w:r>
        <w:rPr>
          <w:rFonts w:ascii="Arial" w:hAnsi="Arial" w:cs="Arial"/>
        </w:rPr>
        <w:t xml:space="preserve"> Education Act requires </w:t>
      </w:r>
      <w:r w:rsidR="00A45D75">
        <w:rPr>
          <w:rFonts w:ascii="Arial" w:hAnsi="Arial" w:cs="Arial"/>
        </w:rPr>
        <w:t>that a P&amp;C has a defined membership. It is advisable that all people who are involved in P&amp;C activities be Registered Members. Did you know that as a Registered Member you have:</w:t>
      </w:r>
    </w:p>
    <w:p w14:paraId="363793F3" w14:textId="16514FD0" w:rsidR="00A45D75" w:rsidRDefault="00A45D75" w:rsidP="00A45D75">
      <w:pPr>
        <w:pStyle w:val="ListParagraph"/>
        <w:numPr>
          <w:ilvl w:val="0"/>
          <w:numId w:val="8"/>
        </w:numPr>
        <w:spacing w:after="160" w:line="259" w:lineRule="auto"/>
        <w:rPr>
          <w:rFonts w:ascii="Arial" w:hAnsi="Arial" w:cs="Arial"/>
        </w:rPr>
      </w:pPr>
      <w:r>
        <w:rPr>
          <w:rFonts w:ascii="Arial" w:hAnsi="Arial" w:cs="Arial"/>
        </w:rPr>
        <w:t>Voting rights at P&amp;C meetings</w:t>
      </w:r>
    </w:p>
    <w:p w14:paraId="486FAD89" w14:textId="4DF2695C" w:rsidR="00A45D75" w:rsidRDefault="00A45D75" w:rsidP="00A45D75">
      <w:pPr>
        <w:pStyle w:val="ListParagraph"/>
        <w:numPr>
          <w:ilvl w:val="0"/>
          <w:numId w:val="8"/>
        </w:numPr>
        <w:spacing w:after="160" w:line="259" w:lineRule="auto"/>
        <w:rPr>
          <w:rFonts w:ascii="Arial" w:hAnsi="Arial" w:cs="Arial"/>
        </w:rPr>
      </w:pPr>
      <w:r>
        <w:rPr>
          <w:rFonts w:ascii="Arial" w:hAnsi="Arial" w:cs="Arial"/>
        </w:rPr>
        <w:t xml:space="preserve">Legal indemnity in the event that you are sued for damages as a result of some action you take while acting on behalf of the P&amp;C. Under the Education Act your personal assets are protected and you are covered by the P&amp;C’s $20 million QCPCA Public </w:t>
      </w:r>
      <w:r w:rsidR="004A0734">
        <w:rPr>
          <w:rFonts w:ascii="Arial" w:hAnsi="Arial" w:cs="Arial"/>
        </w:rPr>
        <w:t>Liability Insurance.</w:t>
      </w:r>
    </w:p>
    <w:p w14:paraId="16E2F075" w14:textId="77777777" w:rsidR="009C28BC" w:rsidRDefault="009C28BC" w:rsidP="00233B4A">
      <w:pPr>
        <w:spacing w:after="160" w:line="259" w:lineRule="auto"/>
        <w:jc w:val="center"/>
        <w:rPr>
          <w:rFonts w:ascii="Arial" w:hAnsi="Arial" w:cs="Arial"/>
          <w:b/>
          <w:i/>
          <w:u w:val="single"/>
        </w:rPr>
      </w:pPr>
    </w:p>
    <w:p w14:paraId="027CB915" w14:textId="7A6885D3" w:rsidR="004A0734" w:rsidRPr="00233B4A" w:rsidRDefault="004A0734" w:rsidP="00233B4A">
      <w:pPr>
        <w:spacing w:after="160" w:line="259" w:lineRule="auto"/>
        <w:jc w:val="center"/>
        <w:rPr>
          <w:rFonts w:ascii="Arial" w:hAnsi="Arial" w:cs="Arial"/>
          <w:b/>
          <w:i/>
          <w:u w:val="single"/>
        </w:rPr>
      </w:pPr>
      <w:r w:rsidRPr="00233B4A">
        <w:rPr>
          <w:rFonts w:ascii="Arial" w:hAnsi="Arial" w:cs="Arial"/>
          <w:b/>
          <w:i/>
          <w:u w:val="single"/>
        </w:rPr>
        <w:lastRenderedPageBreak/>
        <w:t>BECOMING A MEMBER</w:t>
      </w:r>
    </w:p>
    <w:p w14:paraId="7CF4B27A" w14:textId="2B7F5892" w:rsidR="004A0734" w:rsidRDefault="004A0734" w:rsidP="004A0734">
      <w:pPr>
        <w:spacing w:after="160" w:line="259" w:lineRule="auto"/>
        <w:rPr>
          <w:rFonts w:ascii="Arial" w:hAnsi="Arial" w:cs="Arial"/>
        </w:rPr>
      </w:pPr>
      <w:r>
        <w:rPr>
          <w:rFonts w:ascii="Arial" w:hAnsi="Arial" w:cs="Arial"/>
        </w:rPr>
        <w:t>Applications for Membership are received at the Annual General Meeting and then at the end of each meeting. Membership must be renewed each year at the AGM. Any member of the community over 18 years of age is eligible to be a member of the P&amp;C.</w:t>
      </w:r>
    </w:p>
    <w:p w14:paraId="4F75A2D8" w14:textId="68C9A4F0" w:rsidR="004A0734" w:rsidRDefault="004A0734" w:rsidP="004A0734">
      <w:pPr>
        <w:spacing w:after="160" w:line="259" w:lineRule="auto"/>
        <w:rPr>
          <w:rFonts w:ascii="Arial" w:hAnsi="Arial" w:cs="Arial"/>
        </w:rPr>
      </w:pPr>
      <w:r>
        <w:rPr>
          <w:rFonts w:ascii="Arial" w:hAnsi="Arial" w:cs="Arial"/>
        </w:rPr>
        <w:t xml:space="preserve">If you are not a member you are welcome to attend the meetings and participate in discussion, </w:t>
      </w:r>
      <w:r w:rsidRPr="00233B4A">
        <w:rPr>
          <w:rFonts w:ascii="Arial" w:hAnsi="Arial" w:cs="Arial"/>
          <w:b/>
        </w:rPr>
        <w:t>BUT</w:t>
      </w:r>
      <w:r>
        <w:rPr>
          <w:rFonts w:ascii="Arial" w:hAnsi="Arial" w:cs="Arial"/>
        </w:rPr>
        <w:t xml:space="preserve"> if a decision comes to a vote you do not have voting rights </w:t>
      </w:r>
      <w:r w:rsidRPr="00233B4A">
        <w:rPr>
          <w:rFonts w:ascii="Arial" w:hAnsi="Arial" w:cs="Arial"/>
          <w:b/>
        </w:rPr>
        <w:t>UNLESS</w:t>
      </w:r>
      <w:r>
        <w:rPr>
          <w:rFonts w:ascii="Arial" w:hAnsi="Arial" w:cs="Arial"/>
        </w:rPr>
        <w:t xml:space="preserve"> you are a member. This system is in place to ensure that decision making about P&amp;C policies, planning and financ</w:t>
      </w:r>
      <w:r w:rsidR="00FD191B">
        <w:rPr>
          <w:rFonts w:ascii="Arial" w:hAnsi="Arial" w:cs="Arial"/>
        </w:rPr>
        <w:t>es remains in the hands of those who have shown a prior commitment by becoming members.</w:t>
      </w:r>
    </w:p>
    <w:p w14:paraId="6906A198" w14:textId="2484BBAF" w:rsidR="00FD191B" w:rsidRPr="00233B4A" w:rsidRDefault="00FD191B" w:rsidP="00233B4A">
      <w:pPr>
        <w:spacing w:after="160" w:line="259" w:lineRule="auto"/>
        <w:jc w:val="center"/>
        <w:rPr>
          <w:rFonts w:ascii="Arial" w:hAnsi="Arial" w:cs="Arial"/>
          <w:b/>
          <w:i/>
          <w:u w:val="single"/>
        </w:rPr>
      </w:pPr>
      <w:r w:rsidRPr="00233B4A">
        <w:rPr>
          <w:rFonts w:ascii="Arial" w:hAnsi="Arial" w:cs="Arial"/>
          <w:b/>
          <w:i/>
          <w:u w:val="single"/>
        </w:rPr>
        <w:t>OTHER INFORMATION</w:t>
      </w:r>
    </w:p>
    <w:p w14:paraId="1320E9C4" w14:textId="2D110255" w:rsidR="00FD191B" w:rsidRDefault="00FD191B" w:rsidP="004A0734">
      <w:pPr>
        <w:spacing w:after="160" w:line="259" w:lineRule="auto"/>
        <w:rPr>
          <w:rFonts w:ascii="Arial" w:hAnsi="Arial" w:cs="Arial"/>
        </w:rPr>
      </w:pPr>
      <w:r>
        <w:rPr>
          <w:rFonts w:ascii="Arial" w:hAnsi="Arial" w:cs="Arial"/>
        </w:rPr>
        <w:t>Voluntary workers at designated P&amp;C activities are not obliged to become members of the Association, but for insurance purposes it is important that all workers are listed on the Voluntary Workers Register for that particular activity.</w:t>
      </w:r>
    </w:p>
    <w:p w14:paraId="009353F2" w14:textId="2F080EF5" w:rsidR="00FD191B" w:rsidRDefault="00FD191B" w:rsidP="004A0734">
      <w:pPr>
        <w:spacing w:after="160" w:line="259" w:lineRule="auto"/>
        <w:rPr>
          <w:rFonts w:ascii="Arial" w:hAnsi="Arial" w:cs="Arial"/>
        </w:rPr>
      </w:pPr>
    </w:p>
    <w:p w14:paraId="63328EA4" w14:textId="5455EDC8" w:rsidR="00FD191B" w:rsidRDefault="00FD191B" w:rsidP="004A0734">
      <w:pPr>
        <w:spacing w:after="160" w:line="259" w:lineRule="auto"/>
        <w:rPr>
          <w:rFonts w:ascii="Arial" w:hAnsi="Arial" w:cs="Arial"/>
          <w:b/>
        </w:rPr>
      </w:pPr>
      <w:r>
        <w:rPr>
          <w:rFonts w:ascii="Arial" w:hAnsi="Arial" w:cs="Arial"/>
          <w:b/>
        </w:rPr>
        <w:t>PLEASE FILL OUT THE ATTACHED FORM AND BRING IT WITH YOU WHEN YOU ATTEND A P&amp;C MEETING.</w:t>
      </w:r>
    </w:p>
    <w:p w14:paraId="7F8FE6EC" w14:textId="77777777" w:rsidR="00233B4A" w:rsidRDefault="00233B4A" w:rsidP="004A0734">
      <w:pPr>
        <w:spacing w:after="160" w:line="259" w:lineRule="auto"/>
        <w:rPr>
          <w:rFonts w:ascii="Arial" w:hAnsi="Arial" w:cs="Arial"/>
          <w:b/>
        </w:rPr>
      </w:pPr>
    </w:p>
    <w:p w14:paraId="776515F8" w14:textId="4E9AE0B2" w:rsidR="00FD191B" w:rsidRDefault="00233B4A" w:rsidP="004A0734">
      <w:pPr>
        <w:spacing w:after="160" w:line="259" w:lineRule="auto"/>
        <w:rPr>
          <w:rFonts w:ascii="Arial" w:hAnsi="Arial" w:cs="Arial"/>
          <w:b/>
        </w:rPr>
      </w:pPr>
      <w:r>
        <w:rPr>
          <w:rFonts w:ascii="Arial" w:hAnsi="Arial" w:cs="Arial"/>
          <w:b/>
        </w:rPr>
        <w:t xml:space="preserve">FOR YOUR APPLICATION FOR MEMBERSHIP TO BE APPROVED, YOU </w:t>
      </w:r>
      <w:r w:rsidRPr="00233B4A">
        <w:rPr>
          <w:rFonts w:ascii="Arial" w:hAnsi="Arial" w:cs="Arial"/>
          <w:b/>
          <w:u w:val="single"/>
        </w:rPr>
        <w:t>MUST</w:t>
      </w:r>
      <w:r>
        <w:rPr>
          <w:rFonts w:ascii="Arial" w:hAnsi="Arial" w:cs="Arial"/>
          <w:b/>
        </w:rPr>
        <w:t xml:space="preserve"> ATTEND A GENERAL MEETING AS STATED IN THE P&amp;C CONSTITUTION.</w:t>
      </w:r>
    </w:p>
    <w:p w14:paraId="26AAFB56" w14:textId="77777777" w:rsidR="00233B4A" w:rsidRDefault="00233B4A" w:rsidP="004A0734">
      <w:pPr>
        <w:spacing w:after="160" w:line="259" w:lineRule="auto"/>
        <w:rPr>
          <w:rFonts w:ascii="Arial" w:hAnsi="Arial" w:cs="Arial"/>
          <w:b/>
        </w:rPr>
      </w:pPr>
    </w:p>
    <w:p w14:paraId="704FCC42" w14:textId="7193BC58" w:rsidR="00233B4A" w:rsidRDefault="00233B4A" w:rsidP="004A0734">
      <w:pPr>
        <w:spacing w:after="160" w:line="259" w:lineRule="auto"/>
        <w:rPr>
          <w:rFonts w:ascii="Arial" w:hAnsi="Arial" w:cs="Arial"/>
        </w:rPr>
      </w:pPr>
      <w:r>
        <w:rPr>
          <w:rFonts w:ascii="Arial" w:hAnsi="Arial" w:cs="Arial"/>
        </w:rPr>
        <w:t>Meetings are held on the third Tuesday of each month at 5.30pm in the Resource Centre at Kin Kora State School.  We aim to finish by 7.00pm.</w:t>
      </w:r>
    </w:p>
    <w:p w14:paraId="4BAD80F7" w14:textId="5A396D74" w:rsidR="00233B4A" w:rsidRDefault="00233B4A" w:rsidP="004A0734">
      <w:pPr>
        <w:spacing w:after="160" w:line="259" w:lineRule="auto"/>
        <w:rPr>
          <w:rFonts w:ascii="Arial" w:hAnsi="Arial" w:cs="Arial"/>
        </w:rPr>
      </w:pPr>
    </w:p>
    <w:p w14:paraId="6828E04B" w14:textId="3D0B1C3A" w:rsidR="00233B4A" w:rsidRPr="00233B4A" w:rsidRDefault="00233B4A" w:rsidP="00233B4A">
      <w:pPr>
        <w:spacing w:after="160" w:line="259" w:lineRule="auto"/>
        <w:jc w:val="center"/>
        <w:rPr>
          <w:rFonts w:ascii="Arial" w:hAnsi="Arial" w:cs="Arial"/>
          <w:b/>
          <w:i/>
        </w:rPr>
      </w:pPr>
      <w:r w:rsidRPr="00233B4A">
        <w:rPr>
          <w:rFonts w:ascii="Arial" w:hAnsi="Arial" w:cs="Arial"/>
          <w:b/>
          <w:i/>
        </w:rPr>
        <w:t>We look forward to seeing you at our meetings.</w:t>
      </w:r>
    </w:p>
    <w:p w14:paraId="6E46BD33" w14:textId="77777777" w:rsidR="00233B4A" w:rsidRPr="00233B4A" w:rsidRDefault="00233B4A" w:rsidP="004A0734">
      <w:pPr>
        <w:spacing w:after="160" w:line="259" w:lineRule="auto"/>
        <w:rPr>
          <w:rFonts w:ascii="Arial" w:hAnsi="Arial" w:cs="Arial"/>
        </w:rPr>
      </w:pPr>
    </w:p>
    <w:p w14:paraId="61B7BB99" w14:textId="77777777" w:rsidR="004A0734" w:rsidRPr="004A0734" w:rsidRDefault="004A0734" w:rsidP="004A0734">
      <w:pPr>
        <w:spacing w:after="160" w:line="259" w:lineRule="auto"/>
        <w:rPr>
          <w:rFonts w:ascii="Arial" w:hAnsi="Arial" w:cs="Arial"/>
        </w:rPr>
      </w:pPr>
    </w:p>
    <w:p w14:paraId="7A6B2C1A" w14:textId="77777777" w:rsidR="004A0734" w:rsidRPr="004A0734" w:rsidRDefault="004A0734" w:rsidP="004A0734">
      <w:pPr>
        <w:spacing w:after="160" w:line="259" w:lineRule="auto"/>
        <w:rPr>
          <w:rFonts w:ascii="Arial" w:hAnsi="Arial" w:cs="Arial"/>
        </w:rPr>
      </w:pPr>
    </w:p>
    <w:p w14:paraId="7D13EA92" w14:textId="77777777" w:rsidR="00AF7FBB" w:rsidRPr="00AF7FBB" w:rsidRDefault="00AF7FBB" w:rsidP="00AF7FBB">
      <w:pPr>
        <w:spacing w:after="160" w:line="259" w:lineRule="auto"/>
        <w:rPr>
          <w:rFonts w:ascii="Arial" w:hAnsi="Arial" w:cs="Arial"/>
        </w:rPr>
      </w:pPr>
    </w:p>
    <w:p w14:paraId="625D205F" w14:textId="324377DB" w:rsidR="001C06C2" w:rsidRDefault="001C06C2" w:rsidP="001C06C2">
      <w:pPr>
        <w:spacing w:after="160" w:line="259" w:lineRule="auto"/>
        <w:rPr>
          <w:rFonts w:ascii="Arial" w:hAnsi="Arial" w:cs="Arial"/>
        </w:rPr>
      </w:pPr>
    </w:p>
    <w:p w14:paraId="6159E858" w14:textId="5133655D" w:rsidR="00BB0E0B" w:rsidRDefault="00BB0E0B" w:rsidP="001C06C2">
      <w:pPr>
        <w:spacing w:after="160" w:line="259" w:lineRule="auto"/>
        <w:rPr>
          <w:rFonts w:ascii="Arial" w:hAnsi="Arial" w:cs="Arial"/>
        </w:rPr>
      </w:pPr>
    </w:p>
    <w:p w14:paraId="3BC4821E" w14:textId="7CC090DC" w:rsidR="00BB0E0B" w:rsidRDefault="00BB0E0B" w:rsidP="001C06C2">
      <w:pPr>
        <w:spacing w:after="160" w:line="259" w:lineRule="auto"/>
        <w:rPr>
          <w:rFonts w:ascii="Arial" w:hAnsi="Arial" w:cs="Arial"/>
        </w:rPr>
      </w:pPr>
    </w:p>
    <w:p w14:paraId="02825192" w14:textId="5C7FF513" w:rsidR="00BB0E0B" w:rsidRDefault="00BB0E0B" w:rsidP="001C06C2">
      <w:pPr>
        <w:spacing w:after="160" w:line="259" w:lineRule="auto"/>
        <w:rPr>
          <w:rFonts w:ascii="Arial" w:hAnsi="Arial" w:cs="Arial"/>
        </w:rPr>
      </w:pPr>
    </w:p>
    <w:p w14:paraId="33E9CC19" w14:textId="2B479EAB" w:rsidR="00BB0E0B" w:rsidRDefault="00BB0E0B" w:rsidP="001C06C2">
      <w:pPr>
        <w:spacing w:after="160" w:line="259" w:lineRule="auto"/>
        <w:rPr>
          <w:rFonts w:ascii="Arial" w:hAnsi="Arial" w:cs="Arial"/>
        </w:rPr>
      </w:pPr>
    </w:p>
    <w:p w14:paraId="759ED9D0" w14:textId="6A16FCA4" w:rsidR="00BB0E0B" w:rsidRDefault="00BB0E0B" w:rsidP="001C06C2">
      <w:pPr>
        <w:spacing w:after="160" w:line="259" w:lineRule="auto"/>
        <w:rPr>
          <w:rFonts w:ascii="Arial" w:hAnsi="Arial" w:cs="Arial"/>
        </w:rPr>
      </w:pPr>
    </w:p>
    <w:p w14:paraId="0EE717FE" w14:textId="52901AC7" w:rsidR="00BB0E0B" w:rsidRDefault="00BB0E0B" w:rsidP="001C06C2">
      <w:pPr>
        <w:spacing w:after="160" w:line="259" w:lineRule="auto"/>
        <w:rPr>
          <w:rFonts w:ascii="Arial" w:hAnsi="Arial" w:cs="Arial"/>
        </w:rPr>
      </w:pPr>
    </w:p>
    <w:p w14:paraId="7D602446" w14:textId="6C5C856B" w:rsidR="00BB0E0B" w:rsidRDefault="00BB0E0B" w:rsidP="001C06C2">
      <w:pPr>
        <w:spacing w:after="160" w:line="259" w:lineRule="auto"/>
        <w:rPr>
          <w:rFonts w:ascii="Arial" w:hAnsi="Arial" w:cs="Arial"/>
        </w:rPr>
      </w:pPr>
    </w:p>
    <w:p w14:paraId="34773A9B" w14:textId="5D1012F7" w:rsidR="00BB0E0B" w:rsidRDefault="00BB0E0B" w:rsidP="001C06C2">
      <w:pPr>
        <w:spacing w:after="160" w:line="259" w:lineRule="auto"/>
        <w:rPr>
          <w:rFonts w:ascii="Arial" w:hAnsi="Arial" w:cs="Arial"/>
        </w:rPr>
      </w:pPr>
    </w:p>
    <w:p w14:paraId="4CB47295" w14:textId="419CAAB3" w:rsidR="00BB0E0B" w:rsidRDefault="00BB0E0B" w:rsidP="001C06C2">
      <w:pPr>
        <w:spacing w:after="160" w:line="259" w:lineRule="auto"/>
        <w:rPr>
          <w:rFonts w:ascii="Arial" w:hAnsi="Arial" w:cs="Arial"/>
        </w:rPr>
      </w:pPr>
    </w:p>
    <w:p w14:paraId="324D766F" w14:textId="60C55F42" w:rsidR="00BB0E0B" w:rsidRDefault="00BB0E0B" w:rsidP="001C06C2">
      <w:pPr>
        <w:spacing w:after="160" w:line="259" w:lineRule="auto"/>
        <w:rPr>
          <w:rFonts w:ascii="Arial" w:hAnsi="Arial" w:cs="Arial"/>
        </w:rPr>
      </w:pPr>
    </w:p>
    <w:p w14:paraId="0EE44624" w14:textId="66637A6A" w:rsidR="00BB0E0B" w:rsidRDefault="00BB0E0B" w:rsidP="001C06C2">
      <w:pPr>
        <w:spacing w:after="160" w:line="259" w:lineRule="auto"/>
        <w:rPr>
          <w:rFonts w:ascii="Arial" w:hAnsi="Arial" w:cs="Arial"/>
        </w:rPr>
      </w:pPr>
    </w:p>
    <w:p w14:paraId="1B5C3A51" w14:textId="77777777" w:rsidR="00BB0E0B" w:rsidRDefault="00BB0E0B" w:rsidP="00BB0E0B">
      <w:pPr>
        <w:rPr>
          <w:noProof/>
        </w:rPr>
      </w:pPr>
      <w:r>
        <w:rPr>
          <w:noProof/>
        </w:rPr>
        <w:lastRenderedPageBreak/>
        <w:drawing>
          <wp:anchor distT="0" distB="0" distL="114300" distR="114300" simplePos="0" relativeHeight="251672576" behindDoc="1" locked="0" layoutInCell="1" allowOverlap="1" wp14:anchorId="25DBE93D" wp14:editId="008F8A34">
            <wp:simplePos x="0" y="0"/>
            <wp:positionH relativeFrom="margin">
              <wp:align>left</wp:align>
            </wp:positionH>
            <wp:positionV relativeFrom="paragraph">
              <wp:posOffset>345</wp:posOffset>
            </wp:positionV>
            <wp:extent cx="1390650" cy="1966885"/>
            <wp:effectExtent l="0" t="0" r="0" b="0"/>
            <wp:wrapTight wrapText="bothSides">
              <wp:wrapPolygon edited="0">
                <wp:start x="0" y="0"/>
                <wp:lineTo x="0" y="21342"/>
                <wp:lineTo x="21304" y="21342"/>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 Kor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96688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3C360274" w14:textId="77777777" w:rsidR="00BB0E0B" w:rsidRDefault="00BB0E0B" w:rsidP="00BB0E0B">
      <w:pPr>
        <w:rPr>
          <w:noProof/>
        </w:rPr>
      </w:pPr>
    </w:p>
    <w:p w14:paraId="7F08EB7C" w14:textId="77777777" w:rsidR="00BB0E0B" w:rsidRPr="006D0E07" w:rsidRDefault="00BB0E0B" w:rsidP="00BB0E0B">
      <w:pPr>
        <w:jc w:val="center"/>
        <w:rPr>
          <w:sz w:val="44"/>
          <w:szCs w:val="44"/>
        </w:rPr>
      </w:pPr>
      <w:r w:rsidRPr="006D0E07">
        <w:rPr>
          <w:rFonts w:ascii="Arial" w:hAnsi="Arial" w:cs="Arial"/>
          <w:b/>
          <w:bCs/>
          <w:color w:val="000000"/>
          <w:sz w:val="44"/>
          <w:szCs w:val="44"/>
        </w:rPr>
        <w:t>Kin Kora State School</w:t>
      </w:r>
    </w:p>
    <w:p w14:paraId="143F01F7" w14:textId="77777777" w:rsidR="00BB0E0B" w:rsidRPr="006D0E07" w:rsidRDefault="00BB0E0B" w:rsidP="00BB0E0B">
      <w:pPr>
        <w:autoSpaceDE w:val="0"/>
        <w:autoSpaceDN w:val="0"/>
        <w:adjustRightInd w:val="0"/>
        <w:jc w:val="center"/>
        <w:rPr>
          <w:rFonts w:ascii="Arial" w:hAnsi="Arial" w:cs="Arial"/>
          <w:color w:val="000000"/>
          <w:sz w:val="44"/>
          <w:szCs w:val="44"/>
        </w:rPr>
      </w:pPr>
      <w:r w:rsidRPr="006D0E07">
        <w:rPr>
          <w:rFonts w:ascii="Arial" w:hAnsi="Arial" w:cs="Arial"/>
          <w:b/>
          <w:bCs/>
          <w:color w:val="000000"/>
          <w:sz w:val="44"/>
          <w:szCs w:val="44"/>
        </w:rPr>
        <w:t>P &amp; C Association</w:t>
      </w:r>
    </w:p>
    <w:p w14:paraId="503B1568" w14:textId="77777777" w:rsidR="00BB0E0B" w:rsidRDefault="00BB0E0B" w:rsidP="00BB0E0B">
      <w:pPr>
        <w:autoSpaceDE w:val="0"/>
        <w:autoSpaceDN w:val="0"/>
        <w:adjustRightInd w:val="0"/>
        <w:jc w:val="center"/>
        <w:rPr>
          <w:rFonts w:ascii="Arial" w:hAnsi="Arial" w:cs="Arial"/>
          <w:b/>
          <w:bCs/>
          <w:color w:val="000000"/>
          <w:sz w:val="32"/>
          <w:szCs w:val="32"/>
        </w:rPr>
      </w:pPr>
    </w:p>
    <w:p w14:paraId="05B104DC" w14:textId="77777777" w:rsidR="00BB0E0B" w:rsidRDefault="00BB0E0B" w:rsidP="00BB0E0B">
      <w:pPr>
        <w:autoSpaceDE w:val="0"/>
        <w:autoSpaceDN w:val="0"/>
        <w:adjustRightInd w:val="0"/>
        <w:jc w:val="center"/>
        <w:rPr>
          <w:rFonts w:ascii="Arial" w:hAnsi="Arial" w:cs="Arial"/>
          <w:b/>
          <w:bCs/>
          <w:color w:val="000000"/>
          <w:sz w:val="32"/>
          <w:szCs w:val="32"/>
        </w:rPr>
      </w:pPr>
    </w:p>
    <w:p w14:paraId="67920BE1" w14:textId="22E24AAE" w:rsidR="00BB0E0B" w:rsidRPr="006D0E07" w:rsidRDefault="00BB0E0B" w:rsidP="00CB1CB8">
      <w:pPr>
        <w:autoSpaceDE w:val="0"/>
        <w:autoSpaceDN w:val="0"/>
        <w:adjustRightInd w:val="0"/>
        <w:jc w:val="center"/>
        <w:rPr>
          <w:rFonts w:ascii="Arial" w:hAnsi="Arial" w:cs="Arial"/>
          <w:color w:val="000000"/>
          <w:sz w:val="32"/>
          <w:szCs w:val="32"/>
        </w:rPr>
      </w:pPr>
      <w:r w:rsidRPr="006D0E07">
        <w:rPr>
          <w:rFonts w:ascii="Arial" w:hAnsi="Arial" w:cs="Arial"/>
          <w:b/>
          <w:bCs/>
          <w:color w:val="000000"/>
          <w:sz w:val="32"/>
          <w:szCs w:val="32"/>
        </w:rPr>
        <w:t>Code of Conduct for Parents and Volunteers</w:t>
      </w:r>
    </w:p>
    <w:p w14:paraId="68DE96DE" w14:textId="77777777" w:rsidR="00BB0E0B" w:rsidRDefault="00BB0E0B" w:rsidP="00BB0E0B">
      <w:pPr>
        <w:autoSpaceDE w:val="0"/>
        <w:autoSpaceDN w:val="0"/>
        <w:adjustRightInd w:val="0"/>
        <w:jc w:val="both"/>
        <w:rPr>
          <w:rFonts w:ascii="Arial" w:hAnsi="Arial" w:cs="Arial"/>
          <w:b/>
          <w:bCs/>
          <w:color w:val="000000"/>
        </w:rPr>
      </w:pPr>
    </w:p>
    <w:p w14:paraId="3E4EC493" w14:textId="77777777" w:rsidR="00BB0E0B" w:rsidRDefault="00BB0E0B" w:rsidP="00BB0E0B">
      <w:pPr>
        <w:autoSpaceDE w:val="0"/>
        <w:autoSpaceDN w:val="0"/>
        <w:adjustRightInd w:val="0"/>
        <w:jc w:val="both"/>
        <w:rPr>
          <w:rFonts w:ascii="Arial" w:hAnsi="Arial" w:cs="Arial"/>
          <w:b/>
          <w:bCs/>
          <w:color w:val="000000"/>
        </w:rPr>
      </w:pPr>
    </w:p>
    <w:p w14:paraId="6ED813E4" w14:textId="77777777" w:rsidR="00BB0E0B" w:rsidRPr="006D0E07" w:rsidRDefault="00BB0E0B" w:rsidP="00BB0E0B">
      <w:pPr>
        <w:autoSpaceDE w:val="0"/>
        <w:autoSpaceDN w:val="0"/>
        <w:adjustRightInd w:val="0"/>
        <w:jc w:val="both"/>
        <w:rPr>
          <w:rFonts w:ascii="Arial" w:hAnsi="Arial" w:cs="Arial"/>
          <w:b/>
          <w:bCs/>
          <w:color w:val="000000"/>
          <w:sz w:val="28"/>
          <w:szCs w:val="28"/>
        </w:rPr>
      </w:pPr>
      <w:r w:rsidRPr="006D0E07">
        <w:rPr>
          <w:rFonts w:ascii="Arial" w:hAnsi="Arial" w:cs="Arial"/>
          <w:b/>
          <w:bCs/>
          <w:color w:val="000000"/>
          <w:sz w:val="28"/>
          <w:szCs w:val="28"/>
        </w:rPr>
        <w:t>For all Volunteers including Parents and Citizens Association Members, Committee Members and Parent Representatives</w:t>
      </w:r>
    </w:p>
    <w:p w14:paraId="727FFF85" w14:textId="77777777" w:rsidR="00BB0E0B" w:rsidRPr="006D0E07" w:rsidRDefault="00BB0E0B" w:rsidP="00BB0E0B">
      <w:pPr>
        <w:autoSpaceDE w:val="0"/>
        <w:autoSpaceDN w:val="0"/>
        <w:adjustRightInd w:val="0"/>
        <w:jc w:val="both"/>
        <w:rPr>
          <w:rFonts w:ascii="Arial" w:hAnsi="Arial" w:cs="Arial"/>
          <w:b/>
          <w:bCs/>
          <w:color w:val="000000"/>
          <w:sz w:val="28"/>
          <w:szCs w:val="28"/>
        </w:rPr>
      </w:pPr>
    </w:p>
    <w:p w14:paraId="337A8E86" w14:textId="77777777" w:rsidR="00BB0E0B" w:rsidRPr="00BB0E0B" w:rsidRDefault="00BB0E0B" w:rsidP="00BB0E0B">
      <w:pPr>
        <w:autoSpaceDE w:val="0"/>
        <w:autoSpaceDN w:val="0"/>
        <w:adjustRightInd w:val="0"/>
        <w:jc w:val="both"/>
        <w:rPr>
          <w:rFonts w:ascii="Arial" w:hAnsi="Arial" w:cs="Arial"/>
          <w:color w:val="000000"/>
          <w:sz w:val="24"/>
          <w:szCs w:val="24"/>
        </w:rPr>
      </w:pPr>
    </w:p>
    <w:p w14:paraId="7FBA723C" w14:textId="77777777" w:rsidR="00BB0E0B" w:rsidRPr="00CB1CB8" w:rsidRDefault="00BB0E0B" w:rsidP="00BB0E0B">
      <w:pPr>
        <w:autoSpaceDE w:val="0"/>
        <w:autoSpaceDN w:val="0"/>
        <w:adjustRightInd w:val="0"/>
        <w:jc w:val="both"/>
        <w:rPr>
          <w:rFonts w:ascii="Arial" w:hAnsi="Arial" w:cs="Arial"/>
          <w:color w:val="000000"/>
          <w:sz w:val="26"/>
          <w:szCs w:val="26"/>
        </w:rPr>
      </w:pPr>
      <w:r w:rsidRPr="00CB1CB8">
        <w:rPr>
          <w:rFonts w:ascii="Arial" w:hAnsi="Arial" w:cs="Arial"/>
          <w:color w:val="000000"/>
          <w:sz w:val="26"/>
          <w:szCs w:val="26"/>
        </w:rPr>
        <w:t xml:space="preserve">This Code of Conduct has been adopted to aid all members of our school community to work as a well-ordered group that promotes interest and facilitates development to further improve Kin Kora State School. </w:t>
      </w:r>
    </w:p>
    <w:p w14:paraId="2EBD538C" w14:textId="77777777" w:rsidR="00BB0E0B" w:rsidRPr="00CB1CB8" w:rsidRDefault="00BB0E0B" w:rsidP="00BB0E0B">
      <w:pPr>
        <w:autoSpaceDE w:val="0"/>
        <w:autoSpaceDN w:val="0"/>
        <w:adjustRightInd w:val="0"/>
        <w:jc w:val="both"/>
        <w:rPr>
          <w:rFonts w:ascii="Arial" w:hAnsi="Arial" w:cs="Arial"/>
          <w:color w:val="000000"/>
          <w:sz w:val="26"/>
          <w:szCs w:val="26"/>
        </w:rPr>
      </w:pPr>
    </w:p>
    <w:p w14:paraId="303ADD21" w14:textId="77777777" w:rsidR="00BB0E0B" w:rsidRPr="00CB1CB8" w:rsidRDefault="00BB0E0B" w:rsidP="00BB0E0B">
      <w:pPr>
        <w:autoSpaceDE w:val="0"/>
        <w:autoSpaceDN w:val="0"/>
        <w:adjustRightInd w:val="0"/>
        <w:jc w:val="both"/>
        <w:rPr>
          <w:rFonts w:ascii="Arial" w:hAnsi="Arial" w:cs="Arial"/>
          <w:color w:val="000000"/>
          <w:sz w:val="26"/>
          <w:szCs w:val="26"/>
        </w:rPr>
      </w:pPr>
      <w:r w:rsidRPr="00CB1CB8">
        <w:rPr>
          <w:rFonts w:ascii="Arial" w:hAnsi="Arial" w:cs="Arial"/>
          <w:color w:val="000000"/>
          <w:sz w:val="26"/>
          <w:szCs w:val="26"/>
        </w:rPr>
        <w:t xml:space="preserve">A harmonious working environment is essential to the effective conduct of our school’s volunteer contribution and job satisfaction. To this end, we have agreed to the following: </w:t>
      </w:r>
    </w:p>
    <w:p w14:paraId="5D420876" w14:textId="77777777" w:rsidR="00BB0E0B" w:rsidRPr="00CB1CB8" w:rsidRDefault="00BB0E0B" w:rsidP="00BB0E0B">
      <w:pPr>
        <w:autoSpaceDE w:val="0"/>
        <w:autoSpaceDN w:val="0"/>
        <w:adjustRightInd w:val="0"/>
        <w:jc w:val="both"/>
        <w:rPr>
          <w:rFonts w:ascii="Arial" w:hAnsi="Arial" w:cs="Arial"/>
          <w:color w:val="000000"/>
          <w:sz w:val="26"/>
          <w:szCs w:val="26"/>
        </w:rPr>
      </w:pPr>
    </w:p>
    <w:p w14:paraId="494B9007" w14:textId="3DEB14C6" w:rsidR="00BB0E0B" w:rsidRPr="00CB1CB8" w:rsidRDefault="00BB0E0B" w:rsidP="00BB0E0B">
      <w:pPr>
        <w:pStyle w:val="ListParagraph"/>
        <w:numPr>
          <w:ilvl w:val="0"/>
          <w:numId w:val="10"/>
        </w:numPr>
        <w:autoSpaceDE w:val="0"/>
        <w:autoSpaceDN w:val="0"/>
        <w:adjustRightInd w:val="0"/>
        <w:jc w:val="both"/>
        <w:rPr>
          <w:rFonts w:ascii="Arial" w:hAnsi="Arial" w:cs="Arial"/>
          <w:color w:val="000000"/>
          <w:sz w:val="26"/>
          <w:szCs w:val="26"/>
        </w:rPr>
      </w:pPr>
      <w:r w:rsidRPr="00CB1CB8">
        <w:rPr>
          <w:rFonts w:ascii="Arial" w:hAnsi="Arial" w:cs="Arial"/>
          <w:color w:val="000000"/>
          <w:sz w:val="26"/>
          <w:szCs w:val="26"/>
        </w:rPr>
        <w:t>Personal privacy is of paramount conce</w:t>
      </w:r>
      <w:r w:rsidRPr="00CB1CB8">
        <w:rPr>
          <w:rFonts w:ascii="Arial" w:hAnsi="Arial" w:cs="Arial"/>
          <w:color w:val="000000"/>
          <w:sz w:val="26"/>
          <w:szCs w:val="26"/>
        </w:rPr>
        <w:t xml:space="preserve">rn to all. Information gathered </w:t>
      </w:r>
      <w:r w:rsidRPr="00CB1CB8">
        <w:rPr>
          <w:rFonts w:ascii="Arial" w:hAnsi="Arial" w:cs="Arial"/>
          <w:color w:val="000000"/>
          <w:sz w:val="26"/>
          <w:szCs w:val="26"/>
        </w:rPr>
        <w:t>or obtained as a result of our roles as volunteers in our school community is</w:t>
      </w:r>
      <w:r w:rsidR="00CB1CB8" w:rsidRPr="00CB1CB8">
        <w:rPr>
          <w:rFonts w:ascii="Arial" w:hAnsi="Arial" w:cs="Arial"/>
          <w:color w:val="000000"/>
          <w:sz w:val="26"/>
          <w:szCs w:val="26"/>
        </w:rPr>
        <w:t xml:space="preserve"> ONLY to be</w:t>
      </w:r>
      <w:r w:rsidRPr="00CB1CB8">
        <w:rPr>
          <w:rFonts w:ascii="Arial" w:hAnsi="Arial" w:cs="Arial"/>
          <w:color w:val="000000"/>
          <w:sz w:val="26"/>
          <w:szCs w:val="26"/>
        </w:rPr>
        <w:t xml:space="preserve"> passed onto the relevant school authority WITH the permission of the person disclosing the information </w:t>
      </w:r>
    </w:p>
    <w:p w14:paraId="72E12B5D" w14:textId="77777777" w:rsidR="00BB0E0B" w:rsidRPr="00CB1CB8" w:rsidRDefault="00BB0E0B" w:rsidP="00BB0E0B">
      <w:pPr>
        <w:autoSpaceDE w:val="0"/>
        <w:autoSpaceDN w:val="0"/>
        <w:adjustRightInd w:val="0"/>
        <w:rPr>
          <w:rFonts w:ascii="Arial" w:hAnsi="Arial" w:cs="Arial"/>
          <w:color w:val="000000"/>
          <w:sz w:val="26"/>
          <w:szCs w:val="26"/>
        </w:rPr>
      </w:pPr>
    </w:p>
    <w:p w14:paraId="43499249" w14:textId="557924BD" w:rsidR="00BB0E0B" w:rsidRPr="00CB1CB8" w:rsidRDefault="00BB0E0B" w:rsidP="00BB0E0B">
      <w:pPr>
        <w:pStyle w:val="ListParagraph"/>
        <w:numPr>
          <w:ilvl w:val="0"/>
          <w:numId w:val="10"/>
        </w:numPr>
        <w:autoSpaceDE w:val="0"/>
        <w:autoSpaceDN w:val="0"/>
        <w:adjustRightInd w:val="0"/>
        <w:jc w:val="both"/>
        <w:rPr>
          <w:rFonts w:ascii="Arial" w:hAnsi="Arial" w:cs="Arial"/>
          <w:color w:val="000000"/>
          <w:sz w:val="26"/>
          <w:szCs w:val="26"/>
        </w:rPr>
      </w:pPr>
      <w:r w:rsidRPr="00CB1CB8">
        <w:rPr>
          <w:rFonts w:ascii="Arial" w:hAnsi="Arial" w:cs="Arial"/>
          <w:color w:val="000000"/>
          <w:sz w:val="26"/>
          <w:szCs w:val="26"/>
        </w:rPr>
        <w:t xml:space="preserve">Courtesy and respect is to be observed by all </w:t>
      </w:r>
    </w:p>
    <w:p w14:paraId="787DCBF7" w14:textId="77777777" w:rsidR="00BB0E0B" w:rsidRPr="00CB1CB8" w:rsidRDefault="00BB0E0B" w:rsidP="00BB0E0B">
      <w:pPr>
        <w:autoSpaceDE w:val="0"/>
        <w:autoSpaceDN w:val="0"/>
        <w:adjustRightInd w:val="0"/>
        <w:rPr>
          <w:rFonts w:ascii="Arial" w:hAnsi="Arial" w:cs="Arial"/>
          <w:color w:val="000000"/>
          <w:sz w:val="26"/>
          <w:szCs w:val="26"/>
        </w:rPr>
      </w:pPr>
    </w:p>
    <w:p w14:paraId="0D06AD95" w14:textId="367AC01D" w:rsidR="00BB0E0B" w:rsidRPr="00CB1CB8" w:rsidRDefault="00BB0E0B" w:rsidP="00BB0E0B">
      <w:pPr>
        <w:pStyle w:val="ListParagraph"/>
        <w:numPr>
          <w:ilvl w:val="0"/>
          <w:numId w:val="10"/>
        </w:numPr>
        <w:autoSpaceDE w:val="0"/>
        <w:autoSpaceDN w:val="0"/>
        <w:adjustRightInd w:val="0"/>
        <w:jc w:val="both"/>
        <w:rPr>
          <w:rFonts w:ascii="Arial" w:hAnsi="Arial" w:cs="Arial"/>
          <w:color w:val="000000"/>
          <w:sz w:val="26"/>
          <w:szCs w:val="26"/>
        </w:rPr>
      </w:pPr>
      <w:r w:rsidRPr="00CB1CB8">
        <w:rPr>
          <w:rFonts w:ascii="Arial" w:hAnsi="Arial" w:cs="Arial"/>
          <w:color w:val="000000"/>
          <w:sz w:val="26"/>
          <w:szCs w:val="26"/>
        </w:rPr>
        <w:t>Discussion is healthy and all discussion which may include constructive criticism is expected to be profession</w:t>
      </w:r>
      <w:bookmarkStart w:id="0" w:name="_GoBack"/>
      <w:bookmarkEnd w:id="0"/>
      <w:r w:rsidRPr="00CB1CB8">
        <w:rPr>
          <w:rFonts w:ascii="Arial" w:hAnsi="Arial" w:cs="Arial"/>
          <w:color w:val="000000"/>
          <w:sz w:val="26"/>
          <w:szCs w:val="26"/>
        </w:rPr>
        <w:t xml:space="preserve">al and cordial in nature. </w:t>
      </w:r>
    </w:p>
    <w:p w14:paraId="543DE181" w14:textId="77777777" w:rsidR="00BB0E0B" w:rsidRPr="00CB1CB8" w:rsidRDefault="00BB0E0B" w:rsidP="00BB0E0B">
      <w:pPr>
        <w:autoSpaceDE w:val="0"/>
        <w:autoSpaceDN w:val="0"/>
        <w:adjustRightInd w:val="0"/>
        <w:rPr>
          <w:rFonts w:ascii="Arial" w:hAnsi="Arial" w:cs="Arial"/>
          <w:color w:val="000000"/>
          <w:sz w:val="26"/>
          <w:szCs w:val="26"/>
        </w:rPr>
      </w:pPr>
    </w:p>
    <w:p w14:paraId="6500EA6D" w14:textId="0FBECA18" w:rsidR="00BB0E0B" w:rsidRPr="00CB1CB8" w:rsidRDefault="00BB0E0B" w:rsidP="00BB0E0B">
      <w:pPr>
        <w:pStyle w:val="ListParagraph"/>
        <w:numPr>
          <w:ilvl w:val="0"/>
          <w:numId w:val="10"/>
        </w:numPr>
        <w:autoSpaceDE w:val="0"/>
        <w:autoSpaceDN w:val="0"/>
        <w:adjustRightInd w:val="0"/>
        <w:jc w:val="both"/>
        <w:rPr>
          <w:rFonts w:ascii="Arial" w:hAnsi="Arial" w:cs="Arial"/>
          <w:color w:val="000000"/>
          <w:sz w:val="26"/>
          <w:szCs w:val="26"/>
        </w:rPr>
      </w:pPr>
      <w:r w:rsidRPr="00CB1CB8">
        <w:rPr>
          <w:rFonts w:ascii="Arial" w:hAnsi="Arial" w:cs="Arial"/>
          <w:color w:val="000000"/>
          <w:sz w:val="26"/>
          <w:szCs w:val="26"/>
        </w:rPr>
        <w:t xml:space="preserve">Discrimination on racial, ethnic or religious grounds and any form of sexual discrimination and or harassment is forbidden by law. </w:t>
      </w:r>
    </w:p>
    <w:p w14:paraId="6F2E4C42" w14:textId="77777777" w:rsidR="00BB0E0B" w:rsidRPr="00CB1CB8" w:rsidRDefault="00BB0E0B" w:rsidP="00BB0E0B">
      <w:pPr>
        <w:autoSpaceDE w:val="0"/>
        <w:autoSpaceDN w:val="0"/>
        <w:adjustRightInd w:val="0"/>
        <w:rPr>
          <w:rFonts w:ascii="Arial" w:hAnsi="Arial" w:cs="Arial"/>
          <w:color w:val="000000"/>
          <w:sz w:val="26"/>
          <w:szCs w:val="26"/>
        </w:rPr>
      </w:pPr>
    </w:p>
    <w:p w14:paraId="5E30790F" w14:textId="54DE6E20" w:rsidR="00BB0E0B" w:rsidRPr="00CB1CB8" w:rsidRDefault="00BB0E0B" w:rsidP="00BB0E0B">
      <w:pPr>
        <w:pStyle w:val="ListParagraph"/>
        <w:numPr>
          <w:ilvl w:val="0"/>
          <w:numId w:val="10"/>
        </w:numPr>
        <w:autoSpaceDE w:val="0"/>
        <w:autoSpaceDN w:val="0"/>
        <w:adjustRightInd w:val="0"/>
        <w:jc w:val="both"/>
        <w:rPr>
          <w:rFonts w:ascii="Arial" w:hAnsi="Arial" w:cs="Arial"/>
          <w:color w:val="000000"/>
          <w:sz w:val="26"/>
          <w:szCs w:val="26"/>
        </w:rPr>
      </w:pPr>
      <w:r w:rsidRPr="00CB1CB8">
        <w:rPr>
          <w:rFonts w:ascii="Arial" w:hAnsi="Arial" w:cs="Arial"/>
          <w:color w:val="000000"/>
          <w:sz w:val="26"/>
          <w:szCs w:val="26"/>
        </w:rPr>
        <w:t xml:space="preserve">All cash handling must comply with the P &amp; C Constitution and P &amp; C Accounting Manual as provided by Education Queensland. </w:t>
      </w:r>
    </w:p>
    <w:p w14:paraId="04A122AC" w14:textId="77777777" w:rsidR="00BB0E0B" w:rsidRPr="00CB1CB8" w:rsidRDefault="00BB0E0B" w:rsidP="00BB0E0B">
      <w:pPr>
        <w:autoSpaceDE w:val="0"/>
        <w:autoSpaceDN w:val="0"/>
        <w:adjustRightInd w:val="0"/>
        <w:rPr>
          <w:rFonts w:ascii="Arial" w:hAnsi="Arial" w:cs="Arial"/>
          <w:color w:val="000000"/>
          <w:sz w:val="26"/>
          <w:szCs w:val="26"/>
        </w:rPr>
      </w:pPr>
    </w:p>
    <w:p w14:paraId="34BBDB61" w14:textId="77777777" w:rsidR="00BB0E0B" w:rsidRPr="00CB1CB8" w:rsidRDefault="00BB0E0B" w:rsidP="00BB0E0B">
      <w:pPr>
        <w:rPr>
          <w:sz w:val="26"/>
          <w:szCs w:val="26"/>
        </w:rPr>
      </w:pPr>
      <w:r w:rsidRPr="00CB1CB8">
        <w:rPr>
          <w:rFonts w:ascii="Arial" w:hAnsi="Arial" w:cs="Arial"/>
          <w:color w:val="000000"/>
          <w:sz w:val="26"/>
          <w:szCs w:val="26"/>
        </w:rPr>
        <w:t>We do have separate functions but we all strive to work as a team.</w:t>
      </w:r>
    </w:p>
    <w:p w14:paraId="115C1C36" w14:textId="3D3B4150" w:rsidR="00BB0E0B" w:rsidRPr="00CB1CB8" w:rsidRDefault="00BB0E0B" w:rsidP="001C06C2">
      <w:pPr>
        <w:spacing w:after="160" w:line="259" w:lineRule="auto"/>
        <w:rPr>
          <w:rFonts w:ascii="Arial" w:hAnsi="Arial" w:cs="Arial"/>
          <w:sz w:val="26"/>
          <w:szCs w:val="26"/>
        </w:rPr>
      </w:pPr>
    </w:p>
    <w:p w14:paraId="25457879" w14:textId="4E366876" w:rsidR="00BB0E0B" w:rsidRPr="00CB1CB8" w:rsidRDefault="00BB0E0B" w:rsidP="001C06C2">
      <w:pPr>
        <w:spacing w:after="160" w:line="259" w:lineRule="auto"/>
        <w:rPr>
          <w:rFonts w:ascii="Arial" w:hAnsi="Arial" w:cs="Arial"/>
          <w:sz w:val="26"/>
          <w:szCs w:val="26"/>
        </w:rPr>
      </w:pPr>
      <w:r w:rsidRPr="00CB1CB8">
        <w:rPr>
          <w:rFonts w:ascii="Arial" w:hAnsi="Arial" w:cs="Arial"/>
          <w:sz w:val="26"/>
          <w:szCs w:val="26"/>
        </w:rPr>
        <w:t xml:space="preserve">To view the full P&amp;C Association Constitution for Kin Kora State School, please go to KKSS website and click on P&amp;C tab. </w:t>
      </w:r>
    </w:p>
    <w:sectPr w:rsidR="00BB0E0B" w:rsidRPr="00CB1CB8" w:rsidSect="00A24662">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D79D" w14:textId="77777777" w:rsidR="00E5145F" w:rsidRDefault="00E5145F" w:rsidP="00E5145F">
      <w:r>
        <w:separator/>
      </w:r>
    </w:p>
  </w:endnote>
  <w:endnote w:type="continuationSeparator" w:id="0">
    <w:p w14:paraId="75935EFE" w14:textId="77777777" w:rsidR="00E5145F" w:rsidRDefault="00E5145F" w:rsidP="00E5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19E1" w14:textId="05CFF8D7" w:rsidR="00E5145F" w:rsidRDefault="00E40B42">
    <w:pPr>
      <w:pStyle w:val="Footer"/>
    </w:pPr>
    <w:fldSimple w:instr=" FILENAME \p \* MERGEFORMAT ">
      <w:r>
        <w:rPr>
          <w:noProof/>
        </w:rPr>
        <w:t>G:\Coredata\Office\KKSS School Webpage\2020\P&amp;C\APPLICATION for membership 2020.docx</w:t>
      </w:r>
    </w:fldSimple>
    <w:r w:rsidR="00E5145F">
      <w:ptab w:relativeTo="margin" w:alignment="center" w:leader="none"/>
    </w:r>
    <w:r w:rsidR="00E5145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4009" w14:textId="77777777" w:rsidR="00E5145F" w:rsidRDefault="00E5145F" w:rsidP="00E5145F">
      <w:r>
        <w:separator/>
      </w:r>
    </w:p>
  </w:footnote>
  <w:footnote w:type="continuationSeparator" w:id="0">
    <w:p w14:paraId="17A1AC42" w14:textId="77777777" w:rsidR="00E5145F" w:rsidRDefault="00E5145F" w:rsidP="00E51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312"/>
    <w:multiLevelType w:val="hybridMultilevel"/>
    <w:tmpl w:val="BB4AB37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330F1E"/>
    <w:multiLevelType w:val="hybridMultilevel"/>
    <w:tmpl w:val="6C64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E7598"/>
    <w:multiLevelType w:val="hybridMultilevel"/>
    <w:tmpl w:val="294C9EC6"/>
    <w:lvl w:ilvl="0" w:tplc="74569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28F0"/>
    <w:multiLevelType w:val="hybridMultilevel"/>
    <w:tmpl w:val="58E4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2198B"/>
    <w:multiLevelType w:val="hybridMultilevel"/>
    <w:tmpl w:val="5D40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F2B0A"/>
    <w:multiLevelType w:val="hybridMultilevel"/>
    <w:tmpl w:val="D5B2CD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A8E6591"/>
    <w:multiLevelType w:val="hybridMultilevel"/>
    <w:tmpl w:val="79483B64"/>
    <w:lvl w:ilvl="0" w:tplc="3AEE50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613CD7"/>
    <w:multiLevelType w:val="hybridMultilevel"/>
    <w:tmpl w:val="6D5E3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627896"/>
    <w:multiLevelType w:val="hybridMultilevel"/>
    <w:tmpl w:val="0360B8B8"/>
    <w:lvl w:ilvl="0" w:tplc="3AEE50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3"/>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70"/>
    <w:rsid w:val="00044927"/>
    <w:rsid w:val="000C2903"/>
    <w:rsid w:val="000C3F29"/>
    <w:rsid w:val="000D4389"/>
    <w:rsid w:val="001C06C2"/>
    <w:rsid w:val="001E1CE8"/>
    <w:rsid w:val="00233B4A"/>
    <w:rsid w:val="00317537"/>
    <w:rsid w:val="003735C2"/>
    <w:rsid w:val="00421C74"/>
    <w:rsid w:val="004707DA"/>
    <w:rsid w:val="004A0734"/>
    <w:rsid w:val="004C6692"/>
    <w:rsid w:val="00575ED7"/>
    <w:rsid w:val="006F481D"/>
    <w:rsid w:val="00721531"/>
    <w:rsid w:val="007E06C6"/>
    <w:rsid w:val="008B165D"/>
    <w:rsid w:val="008F6E13"/>
    <w:rsid w:val="009049B0"/>
    <w:rsid w:val="009C28BC"/>
    <w:rsid w:val="009F6AF0"/>
    <w:rsid w:val="00A0017D"/>
    <w:rsid w:val="00A24662"/>
    <w:rsid w:val="00A4433D"/>
    <w:rsid w:val="00A45D75"/>
    <w:rsid w:val="00A95D2C"/>
    <w:rsid w:val="00AF7FBB"/>
    <w:rsid w:val="00B42A40"/>
    <w:rsid w:val="00BB0E0B"/>
    <w:rsid w:val="00BD70BB"/>
    <w:rsid w:val="00C52170"/>
    <w:rsid w:val="00CB1CB8"/>
    <w:rsid w:val="00DF2662"/>
    <w:rsid w:val="00E40B42"/>
    <w:rsid w:val="00E5145F"/>
    <w:rsid w:val="00E7330F"/>
    <w:rsid w:val="00FD191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F98F"/>
  <w15:chartTrackingRefBased/>
  <w15:docId w15:val="{5D67C00F-6B6D-4B9E-A7FD-80B6256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7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uiPriority w:val="9"/>
    <w:semiHidden/>
    <w:unhideWhenUsed/>
    <w:qFormat/>
    <w:rsid w:val="00C52170"/>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C52170"/>
    <w:rPr>
      <w:rFonts w:ascii="Calibri" w:eastAsia="Times New Roman" w:hAnsi="Calibri" w:cs="Times New Roman"/>
      <w:sz w:val="24"/>
      <w:szCs w:val="24"/>
    </w:rPr>
  </w:style>
  <w:style w:type="paragraph" w:styleId="BodyText">
    <w:name w:val="Body Text"/>
    <w:basedOn w:val="Normal"/>
    <w:link w:val="BodyTextChar"/>
    <w:semiHidden/>
    <w:rsid w:val="00C52170"/>
    <w:pPr>
      <w:jc w:val="center"/>
    </w:pPr>
    <w:rPr>
      <w:rFonts w:ascii="Arial" w:hAnsi="Arial"/>
      <w:sz w:val="36"/>
    </w:rPr>
  </w:style>
  <w:style w:type="character" w:customStyle="1" w:styleId="BodyTextChar">
    <w:name w:val="Body Text Char"/>
    <w:basedOn w:val="DefaultParagraphFont"/>
    <w:link w:val="BodyText"/>
    <w:semiHidden/>
    <w:rsid w:val="00C52170"/>
    <w:rPr>
      <w:rFonts w:ascii="Arial" w:eastAsia="Times New Roman" w:hAnsi="Arial" w:cs="Times New Roman"/>
      <w:sz w:val="36"/>
      <w:szCs w:val="20"/>
    </w:rPr>
  </w:style>
  <w:style w:type="paragraph" w:styleId="BodyText3">
    <w:name w:val="Body Text 3"/>
    <w:basedOn w:val="Normal"/>
    <w:link w:val="BodyText3Char"/>
    <w:uiPriority w:val="99"/>
    <w:semiHidden/>
    <w:unhideWhenUsed/>
    <w:rsid w:val="00C52170"/>
    <w:pPr>
      <w:spacing w:after="120"/>
    </w:pPr>
    <w:rPr>
      <w:sz w:val="16"/>
      <w:szCs w:val="16"/>
    </w:rPr>
  </w:style>
  <w:style w:type="character" w:customStyle="1" w:styleId="BodyText3Char">
    <w:name w:val="Body Text 3 Char"/>
    <w:basedOn w:val="DefaultParagraphFont"/>
    <w:link w:val="BodyText3"/>
    <w:uiPriority w:val="99"/>
    <w:semiHidden/>
    <w:rsid w:val="00C52170"/>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5145F"/>
    <w:pPr>
      <w:tabs>
        <w:tab w:val="center" w:pos="4513"/>
        <w:tab w:val="right" w:pos="9026"/>
      </w:tabs>
    </w:pPr>
  </w:style>
  <w:style w:type="character" w:customStyle="1" w:styleId="HeaderChar">
    <w:name w:val="Header Char"/>
    <w:basedOn w:val="DefaultParagraphFont"/>
    <w:link w:val="Header"/>
    <w:uiPriority w:val="99"/>
    <w:rsid w:val="00E514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145F"/>
    <w:pPr>
      <w:tabs>
        <w:tab w:val="center" w:pos="4513"/>
        <w:tab w:val="right" w:pos="9026"/>
      </w:tabs>
    </w:pPr>
  </w:style>
  <w:style w:type="character" w:customStyle="1" w:styleId="FooterChar">
    <w:name w:val="Footer Char"/>
    <w:basedOn w:val="DefaultParagraphFont"/>
    <w:link w:val="Footer"/>
    <w:uiPriority w:val="99"/>
    <w:rsid w:val="00E5145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1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5F"/>
    <w:rPr>
      <w:rFonts w:ascii="Segoe UI" w:eastAsia="Times New Roman" w:hAnsi="Segoe UI" w:cs="Segoe UI"/>
      <w:sz w:val="18"/>
      <w:szCs w:val="18"/>
    </w:rPr>
  </w:style>
  <w:style w:type="paragraph" w:styleId="ListParagraph">
    <w:name w:val="List Paragraph"/>
    <w:basedOn w:val="Normal"/>
    <w:uiPriority w:val="34"/>
    <w:qFormat/>
    <w:rsid w:val="001C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c0599424-0f71-4889-b0c0-e347492e5f0f" xsi:nil="true"/>
    <PPContentOwner xmlns="c0599424-0f71-4889-b0c0-e347492e5f0f">
      <UserInfo>
        <DisplayName>ATKINSON, Elizabeth</DisplayName>
        <AccountId>24</AccountId>
        <AccountType/>
      </UserInfo>
    </PPContentOwner>
    <PPSubmittedDate xmlns="c0599424-0f71-4889-b0c0-e347492e5f0f">2020-07-30T00:43:16+00:00</PPSubmittedDate>
    <PPSubmittedBy xmlns="c0599424-0f71-4889-b0c0-e347492e5f0f">
      <UserInfo>
        <DisplayName>ATKINSON, Elizabeth</DisplayName>
        <AccountId>24</AccountId>
        <AccountType/>
      </UserInfo>
    </PPSubmittedBy>
    <PPLastReviewedBy xmlns="c0599424-0f71-4889-b0c0-e347492e5f0f">
      <UserInfo>
        <DisplayName>ATKINSON, Elizabeth</DisplayName>
        <AccountId>24</AccountId>
        <AccountType/>
      </UserInfo>
    </PPLastReviewedBy>
    <PPPublishedNotificationAddresses xmlns="c0599424-0f71-4889-b0c0-e347492e5f0f" xsi:nil="true"/>
    <PPContentApprover xmlns="c0599424-0f71-4889-b0c0-e347492e5f0f">
      <UserInfo>
        <DisplayName>ATKINSON, Elizabeth</DisplayName>
        <AccountId>24</AccountId>
        <AccountType/>
      </UserInfo>
    </PPContentApprover>
    <PublishingExpirationDate xmlns="http://schemas.microsoft.com/sharepoint/v3" xsi:nil="true"/>
    <PPModeratedDate xmlns="c0599424-0f71-4889-b0c0-e347492e5f0f">2020-07-30T00:43:49+00:00</PPModeratedDate>
    <PPLastReviewedDate xmlns="c0599424-0f71-4889-b0c0-e347492e5f0f">2020-07-30T00:43:49+00:00</PPLastReviewedDate>
    <PublishingStartDate xmlns="http://schemas.microsoft.com/sharepoint/v3" xsi:nil="true"/>
    <PPModeratedBy xmlns="c0599424-0f71-4889-b0c0-e347492e5f0f">
      <UserInfo>
        <DisplayName>ATKINSON, Elizabeth</DisplayName>
        <AccountId>24</AccountId>
        <AccountType/>
      </UserInfo>
    </PPModeratedBy>
    <PPContentAuthor xmlns="c0599424-0f71-4889-b0c0-e347492e5f0f">
      <UserInfo>
        <DisplayName>ATKINSON, Elizabeth</DisplayName>
        <AccountId>24</AccountId>
        <AccountType/>
      </UserInfo>
    </PPContentAuthor>
    <PPReviewDate xmlns="c0599424-0f71-4889-b0c0-e347492e5f0f">2021-07-29T14:00:00+00:00</PPReview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6457EEE09124B966040D0A2606F48" ma:contentTypeVersion="12" ma:contentTypeDescription="Create a new document." ma:contentTypeScope="" ma:versionID="7659f4ce6c74b151a5e8fcd452594031">
  <xsd:schema xmlns:xsd="http://www.w3.org/2001/XMLSchema" xmlns:xs="http://www.w3.org/2001/XMLSchema" xmlns:p="http://schemas.microsoft.com/office/2006/metadata/properties" xmlns:ns1="http://schemas.microsoft.com/sharepoint/v3" xmlns:ns2="c0599424-0f71-4889-b0c0-e347492e5f0f" targetNamespace="http://schemas.microsoft.com/office/2006/metadata/properties" ma:root="true" ma:fieldsID="bb1eb1be563c14b27f9815b72cbf7983" ns1:_="" ns2:_="">
    <xsd:import namespace="http://schemas.microsoft.com/sharepoint/v3"/>
    <xsd:import namespace="c0599424-0f71-4889-b0c0-e347492e5f0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99424-0f71-4889-b0c0-e347492e5f0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0CAE7-08D2-4708-B2A4-B268A49394BA}"/>
</file>

<file path=customXml/itemProps2.xml><?xml version="1.0" encoding="utf-8"?>
<ds:datastoreItem xmlns:ds="http://schemas.openxmlformats.org/officeDocument/2006/customXml" ds:itemID="{C2828FA7-0BA1-41EF-AC4E-E13297BEAFC9}"/>
</file>

<file path=customXml/itemProps3.xml><?xml version="1.0" encoding="utf-8"?>
<ds:datastoreItem xmlns:ds="http://schemas.openxmlformats.org/officeDocument/2006/customXml" ds:itemID="{0E600BC5-8E94-48D2-BDBC-762CC668A4CC}"/>
</file>

<file path=docProps/app.xml><?xml version="1.0" encoding="utf-8"?>
<Properties xmlns="http://schemas.openxmlformats.org/officeDocument/2006/extended-properties" xmlns:vt="http://schemas.openxmlformats.org/officeDocument/2006/docPropsVTypes">
  <Template>Normal.dotm</Template>
  <TotalTime>116</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P&amp;C Membership</dc:title>
  <dc:subject/>
  <dc:creator>Larissa Mylonas</dc:creator>
  <cp:keywords/>
  <dc:description/>
  <cp:lastModifiedBy>ATKINSON, Elizabeth</cp:lastModifiedBy>
  <cp:revision>17</cp:revision>
  <cp:lastPrinted>2020-02-28T03:47:00Z</cp:lastPrinted>
  <dcterms:created xsi:type="dcterms:W3CDTF">2020-02-28T00:36:00Z</dcterms:created>
  <dcterms:modified xsi:type="dcterms:W3CDTF">2020-05-07T03:50:00Z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0x0101001296457EEE09124B966040D0A2606F48</vt:lpwstr>
  </property>
</Properties>
</file>